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5055" w:rsidRPr="00CC538A" w:rsidRDefault="00B55055" w:rsidP="00CC538A">
      <w:pPr>
        <w:jc w:val="center"/>
        <w:rPr>
          <w:bCs/>
          <w:sz w:val="28"/>
          <w:szCs w:val="28"/>
          <w:lang w:val="kk-KZ" w:eastAsia="ko-KR"/>
        </w:rPr>
      </w:pPr>
      <w:r w:rsidRPr="00CC538A">
        <w:rPr>
          <w:bCs/>
          <w:sz w:val="28"/>
          <w:szCs w:val="28"/>
          <w:lang w:val="kk-KZ" w:eastAsia="ko-KR"/>
        </w:rPr>
        <w:t>Әл-Фараби атындағы Қазақ Ұлттық университеті</w:t>
      </w:r>
    </w:p>
    <w:p w:rsidR="00B55055" w:rsidRPr="00CC538A" w:rsidRDefault="00B55055" w:rsidP="00CC538A">
      <w:pPr>
        <w:jc w:val="center"/>
        <w:rPr>
          <w:bCs/>
          <w:sz w:val="28"/>
          <w:szCs w:val="28"/>
          <w:lang w:val="kk-KZ"/>
        </w:rPr>
      </w:pPr>
    </w:p>
    <w:p w:rsidR="00B55055" w:rsidRPr="00CC538A" w:rsidRDefault="00B55055" w:rsidP="00CC538A">
      <w:pPr>
        <w:tabs>
          <w:tab w:val="left" w:pos="3400"/>
          <w:tab w:val="center" w:pos="5037"/>
        </w:tabs>
        <w:jc w:val="center"/>
        <w:rPr>
          <w:bCs/>
          <w:sz w:val="28"/>
          <w:szCs w:val="28"/>
          <w:lang w:val="kk-KZ"/>
        </w:rPr>
      </w:pPr>
      <w:r w:rsidRPr="00CC538A">
        <w:rPr>
          <w:bCs/>
          <w:sz w:val="28"/>
          <w:szCs w:val="28"/>
          <w:lang w:val="kk-KZ"/>
        </w:rPr>
        <w:t>Заң факультеті</w:t>
      </w:r>
    </w:p>
    <w:p w:rsidR="00B55055" w:rsidRPr="00CC538A" w:rsidRDefault="00B55055" w:rsidP="00CC538A">
      <w:pPr>
        <w:jc w:val="center"/>
        <w:rPr>
          <w:bCs/>
          <w:sz w:val="28"/>
          <w:szCs w:val="28"/>
          <w:lang w:val="kk-KZ"/>
        </w:rPr>
      </w:pPr>
    </w:p>
    <w:p w:rsidR="00B55055" w:rsidRPr="00CC538A" w:rsidRDefault="00B55055" w:rsidP="00CC538A">
      <w:pPr>
        <w:jc w:val="center"/>
        <w:rPr>
          <w:bCs/>
          <w:sz w:val="28"/>
          <w:szCs w:val="28"/>
          <w:lang w:val="kk-KZ"/>
        </w:rPr>
      </w:pPr>
      <w:r w:rsidRPr="00CC538A">
        <w:rPr>
          <w:bCs/>
          <w:sz w:val="28"/>
          <w:szCs w:val="28"/>
          <w:lang w:val="kk-KZ"/>
        </w:rPr>
        <w:t>Мемлекет және құқық теориясы мен тарихы,</w:t>
      </w:r>
    </w:p>
    <w:p w:rsidR="00B55055" w:rsidRPr="00CC538A" w:rsidRDefault="00B55055" w:rsidP="00CC538A">
      <w:pPr>
        <w:jc w:val="center"/>
        <w:rPr>
          <w:bCs/>
          <w:sz w:val="28"/>
          <w:szCs w:val="28"/>
          <w:lang w:val="kk-KZ"/>
        </w:rPr>
      </w:pPr>
      <w:r w:rsidRPr="00CC538A">
        <w:rPr>
          <w:bCs/>
          <w:sz w:val="28"/>
          <w:szCs w:val="28"/>
          <w:lang w:val="kk-KZ"/>
        </w:rPr>
        <w:t>конституциялық және әкімшілік құқығы кафедрасы</w:t>
      </w:r>
    </w:p>
    <w:p w:rsidR="00B55055" w:rsidRPr="00CC538A" w:rsidRDefault="00B55055" w:rsidP="00CC538A">
      <w:pPr>
        <w:pStyle w:val="a5"/>
        <w:spacing w:before="0" w:beforeAutospacing="0" w:after="0" w:afterAutospacing="0"/>
        <w:jc w:val="center"/>
        <w:rPr>
          <w:bCs/>
          <w:sz w:val="28"/>
          <w:szCs w:val="28"/>
          <w:lang w:val="kk-KZ"/>
        </w:rPr>
      </w:pPr>
    </w:p>
    <w:p w:rsidR="00B55055" w:rsidRPr="00CC538A" w:rsidRDefault="00B55055" w:rsidP="00CC538A">
      <w:pPr>
        <w:pStyle w:val="a5"/>
        <w:spacing w:before="0" w:beforeAutospacing="0" w:after="0" w:afterAutospacing="0"/>
        <w:jc w:val="center"/>
        <w:rPr>
          <w:sz w:val="28"/>
          <w:szCs w:val="28"/>
          <w:lang w:val="kk-KZ"/>
        </w:rPr>
      </w:pPr>
    </w:p>
    <w:p w:rsidR="00B55055" w:rsidRPr="00CC538A" w:rsidRDefault="00B55055" w:rsidP="00CC538A">
      <w:pPr>
        <w:pStyle w:val="a5"/>
        <w:spacing w:before="0" w:beforeAutospacing="0" w:after="0" w:afterAutospacing="0"/>
        <w:jc w:val="center"/>
        <w:rPr>
          <w:bCs/>
          <w:sz w:val="28"/>
          <w:szCs w:val="28"/>
          <w:lang w:val="kk-KZ"/>
        </w:rPr>
      </w:pPr>
    </w:p>
    <w:p w:rsidR="00B55055" w:rsidRPr="00CC538A" w:rsidRDefault="00B55055" w:rsidP="00CC538A">
      <w:pPr>
        <w:pStyle w:val="a5"/>
        <w:spacing w:before="0" w:beforeAutospacing="0" w:after="0" w:afterAutospacing="0"/>
        <w:jc w:val="center"/>
        <w:rPr>
          <w:bCs/>
          <w:sz w:val="28"/>
          <w:szCs w:val="28"/>
          <w:lang w:val="kk-KZ"/>
        </w:rPr>
      </w:pPr>
    </w:p>
    <w:p w:rsidR="00B55055" w:rsidRPr="00CC538A" w:rsidRDefault="00B55055" w:rsidP="00CC538A">
      <w:pPr>
        <w:pStyle w:val="a5"/>
        <w:spacing w:before="0" w:beforeAutospacing="0" w:after="0" w:afterAutospacing="0"/>
        <w:jc w:val="center"/>
        <w:rPr>
          <w:bCs/>
          <w:color w:val="000000"/>
          <w:sz w:val="28"/>
          <w:szCs w:val="28"/>
          <w:lang w:val="kk-KZ"/>
        </w:rPr>
      </w:pPr>
    </w:p>
    <w:p w:rsidR="00B55055" w:rsidRPr="00CC538A" w:rsidRDefault="00B55055" w:rsidP="00CC538A">
      <w:pPr>
        <w:jc w:val="center"/>
        <w:rPr>
          <w:sz w:val="28"/>
          <w:szCs w:val="28"/>
          <w:lang w:val="kk-KZ"/>
        </w:rPr>
      </w:pPr>
      <w:r w:rsidRPr="00CC538A">
        <w:rPr>
          <w:sz w:val="28"/>
          <w:szCs w:val="28"/>
          <w:lang w:val="kk-KZ"/>
        </w:rPr>
        <w:t>ҚОРЫТЫНДЫ ЕМТИХАН БАҒДАРЛАМАСЫ</w:t>
      </w:r>
    </w:p>
    <w:p w:rsidR="00B55055" w:rsidRPr="00CC538A" w:rsidRDefault="00B55055" w:rsidP="00CC538A">
      <w:pPr>
        <w:jc w:val="center"/>
        <w:rPr>
          <w:sz w:val="28"/>
          <w:szCs w:val="28"/>
          <w:lang w:val="kk-KZ"/>
        </w:rPr>
      </w:pPr>
    </w:p>
    <w:p w:rsidR="00B55055" w:rsidRPr="00CC538A" w:rsidRDefault="00B55055" w:rsidP="00CC538A">
      <w:pPr>
        <w:pStyle w:val="3"/>
        <w:spacing w:before="0" w:beforeAutospacing="0" w:after="0" w:afterAutospacing="0"/>
        <w:jc w:val="center"/>
        <w:rPr>
          <w:b w:val="0"/>
          <w:sz w:val="28"/>
          <w:szCs w:val="28"/>
          <w:lang w:val="kk-KZ"/>
        </w:rPr>
      </w:pPr>
    </w:p>
    <w:p w:rsidR="00B55055" w:rsidRPr="00CC538A" w:rsidRDefault="00B55055" w:rsidP="00CC538A">
      <w:pPr>
        <w:jc w:val="center"/>
        <w:rPr>
          <w:sz w:val="28"/>
          <w:szCs w:val="28"/>
          <w:lang w:val="kk-KZ"/>
        </w:rPr>
      </w:pPr>
    </w:p>
    <w:p w:rsidR="00B55055" w:rsidRPr="00925660" w:rsidRDefault="00B55055" w:rsidP="00CC538A">
      <w:pPr>
        <w:pStyle w:val="3"/>
        <w:spacing w:before="0" w:after="0"/>
        <w:jc w:val="center"/>
        <w:rPr>
          <w:b w:val="0"/>
          <w:sz w:val="28"/>
          <w:szCs w:val="28"/>
          <w:lang w:val="kk-KZ"/>
        </w:rPr>
      </w:pPr>
      <w:r w:rsidRPr="00CC538A">
        <w:rPr>
          <w:b w:val="0"/>
          <w:sz w:val="28"/>
          <w:szCs w:val="28"/>
          <w:lang w:val="kk-KZ"/>
        </w:rPr>
        <w:t xml:space="preserve">Пән: </w:t>
      </w:r>
      <w:r w:rsidR="00925660" w:rsidRPr="00925660">
        <w:rPr>
          <w:b w:val="0"/>
          <w:sz w:val="28"/>
          <w:szCs w:val="28"/>
          <w:lang w:val="kk-KZ"/>
        </w:rPr>
        <w:t>POMRK</w:t>
      </w:r>
      <w:r w:rsidR="00925660">
        <w:rPr>
          <w:b w:val="0"/>
          <w:sz w:val="28"/>
          <w:szCs w:val="28"/>
          <w:lang w:val="kk-KZ"/>
        </w:rPr>
        <w:t xml:space="preserve"> 4303   </w:t>
      </w:r>
      <w:r w:rsidR="00D131A3">
        <w:rPr>
          <w:b w:val="0"/>
          <w:sz w:val="28"/>
          <w:szCs w:val="28"/>
          <w:lang w:val="kk-KZ"/>
        </w:rPr>
        <w:t xml:space="preserve">Қазақстан </w:t>
      </w:r>
      <w:r w:rsidR="00925660">
        <w:rPr>
          <w:b w:val="0"/>
          <w:sz w:val="28"/>
          <w:szCs w:val="28"/>
          <w:lang w:val="kk-KZ"/>
        </w:rPr>
        <w:t>Республикасы медиацияның құқықтық негіздері</w:t>
      </w:r>
    </w:p>
    <w:p w:rsidR="00B55055" w:rsidRPr="00CC538A" w:rsidRDefault="00B55055" w:rsidP="00CC538A">
      <w:pPr>
        <w:jc w:val="center"/>
        <w:rPr>
          <w:sz w:val="28"/>
          <w:szCs w:val="28"/>
          <w:lang w:val="kk-KZ"/>
        </w:rPr>
      </w:pPr>
    </w:p>
    <w:p w:rsidR="00B55055" w:rsidRPr="00CC538A" w:rsidRDefault="00B55055" w:rsidP="00CC538A">
      <w:pPr>
        <w:tabs>
          <w:tab w:val="left" w:pos="1700"/>
          <w:tab w:val="center" w:pos="4677"/>
        </w:tabs>
        <w:jc w:val="center"/>
        <w:rPr>
          <w:sz w:val="28"/>
          <w:szCs w:val="28"/>
          <w:lang w:val="kk-KZ"/>
        </w:rPr>
      </w:pPr>
    </w:p>
    <w:p w:rsidR="00B55055" w:rsidRPr="00CC538A" w:rsidRDefault="00B55055" w:rsidP="00CC538A">
      <w:pPr>
        <w:pStyle w:val="a8"/>
        <w:jc w:val="center"/>
        <w:rPr>
          <w:sz w:val="28"/>
          <w:szCs w:val="28"/>
          <w:lang w:val="kk-KZ"/>
        </w:rPr>
      </w:pPr>
      <w:r w:rsidRPr="00CC538A">
        <w:rPr>
          <w:sz w:val="28"/>
          <w:szCs w:val="28"/>
          <w:lang w:val="kk-KZ"/>
        </w:rPr>
        <w:t>Мамандық: 6В04202 – «Мемлекеттік қызмет»»</w:t>
      </w:r>
    </w:p>
    <w:p w:rsidR="00B55055" w:rsidRPr="00CC538A" w:rsidRDefault="00B55055" w:rsidP="00CC538A">
      <w:pPr>
        <w:pStyle w:val="a6"/>
        <w:ind w:firstLine="0"/>
        <w:jc w:val="center"/>
        <w:rPr>
          <w:rFonts w:ascii="Times New Roman" w:hAnsi="Times New Roman"/>
          <w:szCs w:val="28"/>
          <w:lang w:val="kk-KZ"/>
        </w:rPr>
      </w:pPr>
    </w:p>
    <w:p w:rsidR="00B55055" w:rsidRPr="00CC538A" w:rsidRDefault="00B55055" w:rsidP="00CC538A">
      <w:pPr>
        <w:pStyle w:val="a6"/>
        <w:ind w:firstLine="0"/>
        <w:jc w:val="center"/>
        <w:rPr>
          <w:rFonts w:ascii="Times New Roman" w:hAnsi="Times New Roman"/>
          <w:szCs w:val="28"/>
          <w:lang w:val="kk-KZ"/>
        </w:rPr>
      </w:pPr>
    </w:p>
    <w:p w:rsidR="00B55055" w:rsidRPr="00CC538A" w:rsidRDefault="00B55055" w:rsidP="00CC538A">
      <w:pPr>
        <w:pStyle w:val="a6"/>
        <w:ind w:firstLine="0"/>
        <w:jc w:val="center"/>
        <w:rPr>
          <w:rFonts w:ascii="Times New Roman" w:hAnsi="Times New Roman"/>
          <w:szCs w:val="28"/>
          <w:lang w:val="kk-KZ"/>
        </w:rPr>
      </w:pPr>
    </w:p>
    <w:p w:rsidR="00B55055" w:rsidRPr="00CC538A" w:rsidRDefault="00B55055" w:rsidP="00CC538A">
      <w:pPr>
        <w:jc w:val="center"/>
        <w:rPr>
          <w:sz w:val="28"/>
          <w:szCs w:val="28"/>
          <w:lang w:val="kk-KZ"/>
        </w:rPr>
      </w:pPr>
      <w:r w:rsidRPr="00CC538A">
        <w:rPr>
          <w:sz w:val="28"/>
          <w:szCs w:val="28"/>
          <w:lang w:val="kk-KZ"/>
        </w:rPr>
        <w:t xml:space="preserve">Курс: </w:t>
      </w:r>
      <w:r w:rsidR="00925660">
        <w:rPr>
          <w:sz w:val="28"/>
          <w:szCs w:val="28"/>
        </w:rPr>
        <w:t>4</w:t>
      </w:r>
    </w:p>
    <w:p w:rsidR="00B55055" w:rsidRPr="00CC538A" w:rsidRDefault="00B55055" w:rsidP="00CC538A">
      <w:pPr>
        <w:jc w:val="center"/>
        <w:rPr>
          <w:sz w:val="28"/>
          <w:szCs w:val="28"/>
          <w:lang w:val="kk-KZ"/>
        </w:rPr>
      </w:pPr>
      <w:r w:rsidRPr="00CC538A">
        <w:rPr>
          <w:sz w:val="28"/>
          <w:szCs w:val="28"/>
          <w:lang w:val="kk-KZ"/>
        </w:rPr>
        <w:t xml:space="preserve">Семестр: </w:t>
      </w:r>
      <w:r w:rsidR="00925660">
        <w:rPr>
          <w:sz w:val="28"/>
          <w:szCs w:val="28"/>
          <w:lang w:val="kk-KZ"/>
        </w:rPr>
        <w:t>7</w:t>
      </w:r>
    </w:p>
    <w:p w:rsidR="00B55055" w:rsidRPr="00CC538A" w:rsidRDefault="00B55055" w:rsidP="00CC538A">
      <w:pPr>
        <w:jc w:val="center"/>
        <w:rPr>
          <w:sz w:val="28"/>
          <w:szCs w:val="28"/>
          <w:lang w:val="kk-KZ"/>
        </w:rPr>
      </w:pPr>
      <w:r w:rsidRPr="00CC538A">
        <w:rPr>
          <w:sz w:val="28"/>
          <w:szCs w:val="28"/>
          <w:lang w:val="kk-KZ"/>
        </w:rPr>
        <w:t>Кредит</w:t>
      </w:r>
      <w:r w:rsidR="00CC538A">
        <w:rPr>
          <w:sz w:val="28"/>
          <w:szCs w:val="28"/>
          <w:lang w:val="kk-KZ"/>
        </w:rPr>
        <w:t xml:space="preserve"> саны</w:t>
      </w:r>
      <w:r w:rsidRPr="00CC538A">
        <w:rPr>
          <w:sz w:val="28"/>
          <w:szCs w:val="28"/>
          <w:lang w:val="kk-KZ"/>
        </w:rPr>
        <w:t xml:space="preserve">: 5 </w:t>
      </w:r>
    </w:p>
    <w:p w:rsidR="00B55055" w:rsidRPr="00CC538A" w:rsidRDefault="00B55055" w:rsidP="00CC538A">
      <w:pPr>
        <w:jc w:val="center"/>
        <w:rPr>
          <w:sz w:val="28"/>
          <w:szCs w:val="28"/>
          <w:lang w:val="kk-KZ"/>
        </w:rPr>
      </w:pPr>
      <w:r w:rsidRPr="00CC538A">
        <w:rPr>
          <w:sz w:val="28"/>
          <w:szCs w:val="28"/>
          <w:lang w:val="kk-KZ"/>
        </w:rPr>
        <w:t xml:space="preserve">Оқу формасы: күндізгі </w:t>
      </w:r>
    </w:p>
    <w:p w:rsidR="00B55055" w:rsidRPr="00CC538A" w:rsidRDefault="00B55055" w:rsidP="00CC538A">
      <w:pPr>
        <w:pStyle w:val="a6"/>
        <w:ind w:firstLine="0"/>
        <w:jc w:val="center"/>
        <w:rPr>
          <w:rFonts w:ascii="Times New Roman" w:hAnsi="Times New Roman"/>
          <w:szCs w:val="28"/>
          <w:lang w:val="kk-KZ"/>
        </w:rPr>
      </w:pPr>
    </w:p>
    <w:p w:rsidR="00B55055" w:rsidRPr="00CC538A" w:rsidRDefault="00B55055" w:rsidP="00CC538A">
      <w:pPr>
        <w:pStyle w:val="a6"/>
        <w:ind w:firstLine="0"/>
        <w:jc w:val="center"/>
        <w:rPr>
          <w:rFonts w:ascii="Times New Roman" w:hAnsi="Times New Roman"/>
          <w:szCs w:val="28"/>
          <w:lang w:val="kk-KZ"/>
        </w:rPr>
      </w:pPr>
    </w:p>
    <w:p w:rsidR="00B55055" w:rsidRPr="00CC538A" w:rsidRDefault="00B55055" w:rsidP="00CC538A">
      <w:pPr>
        <w:pStyle w:val="a6"/>
        <w:ind w:firstLine="0"/>
        <w:jc w:val="center"/>
        <w:rPr>
          <w:rFonts w:ascii="Times New Roman" w:hAnsi="Times New Roman"/>
          <w:szCs w:val="28"/>
          <w:lang w:val="kk-KZ"/>
        </w:rPr>
      </w:pPr>
    </w:p>
    <w:p w:rsidR="00B55055" w:rsidRPr="00CC538A" w:rsidRDefault="00B55055" w:rsidP="00CC538A">
      <w:pPr>
        <w:pStyle w:val="a6"/>
        <w:ind w:firstLine="0"/>
        <w:jc w:val="center"/>
        <w:rPr>
          <w:rFonts w:ascii="Times New Roman" w:hAnsi="Times New Roman"/>
          <w:szCs w:val="28"/>
          <w:lang w:val="kk-KZ"/>
        </w:rPr>
      </w:pPr>
    </w:p>
    <w:p w:rsidR="00B55055" w:rsidRPr="00CC538A" w:rsidRDefault="00B55055" w:rsidP="00CC538A">
      <w:pPr>
        <w:pStyle w:val="a6"/>
        <w:ind w:firstLine="0"/>
        <w:jc w:val="center"/>
        <w:rPr>
          <w:rFonts w:ascii="Times New Roman" w:hAnsi="Times New Roman"/>
          <w:szCs w:val="28"/>
          <w:lang w:val="kk-KZ"/>
        </w:rPr>
      </w:pPr>
    </w:p>
    <w:p w:rsidR="00B55055" w:rsidRPr="00CC538A" w:rsidRDefault="00B55055" w:rsidP="00CC538A">
      <w:pPr>
        <w:pStyle w:val="a6"/>
        <w:ind w:firstLine="0"/>
        <w:jc w:val="center"/>
        <w:rPr>
          <w:rFonts w:ascii="Times New Roman" w:hAnsi="Times New Roman"/>
          <w:szCs w:val="28"/>
          <w:lang w:val="kk-KZ"/>
        </w:rPr>
      </w:pPr>
    </w:p>
    <w:p w:rsidR="00B55055" w:rsidRPr="00CC538A" w:rsidRDefault="00B55055" w:rsidP="00CC538A">
      <w:pPr>
        <w:pStyle w:val="a6"/>
        <w:ind w:firstLine="0"/>
        <w:jc w:val="center"/>
        <w:rPr>
          <w:rFonts w:ascii="Times New Roman" w:hAnsi="Times New Roman"/>
          <w:szCs w:val="28"/>
          <w:lang w:val="kk-KZ"/>
        </w:rPr>
      </w:pPr>
    </w:p>
    <w:p w:rsidR="00B55055" w:rsidRPr="00CC538A" w:rsidRDefault="00B55055" w:rsidP="00CC538A">
      <w:pPr>
        <w:pStyle w:val="a6"/>
        <w:ind w:firstLine="0"/>
        <w:jc w:val="center"/>
        <w:rPr>
          <w:rFonts w:ascii="Times New Roman" w:hAnsi="Times New Roman"/>
          <w:szCs w:val="28"/>
          <w:lang w:val="kk-KZ"/>
        </w:rPr>
      </w:pPr>
    </w:p>
    <w:p w:rsidR="00B55055" w:rsidRPr="00CC538A" w:rsidRDefault="00B55055" w:rsidP="00CC538A">
      <w:pPr>
        <w:pStyle w:val="a6"/>
        <w:ind w:firstLine="0"/>
        <w:jc w:val="center"/>
        <w:rPr>
          <w:rFonts w:ascii="Times New Roman" w:hAnsi="Times New Roman"/>
          <w:szCs w:val="28"/>
          <w:lang w:val="kk-KZ"/>
        </w:rPr>
      </w:pPr>
    </w:p>
    <w:p w:rsidR="00B55055" w:rsidRPr="00CC538A" w:rsidRDefault="00B55055" w:rsidP="00CC538A">
      <w:pPr>
        <w:pStyle w:val="a6"/>
        <w:ind w:firstLine="0"/>
        <w:jc w:val="center"/>
        <w:rPr>
          <w:rFonts w:ascii="Times New Roman" w:hAnsi="Times New Roman"/>
          <w:szCs w:val="28"/>
          <w:lang w:val="kk-KZ"/>
        </w:rPr>
      </w:pPr>
    </w:p>
    <w:p w:rsidR="00B55055" w:rsidRPr="00CC538A" w:rsidRDefault="00B55055" w:rsidP="00CC538A">
      <w:pPr>
        <w:pStyle w:val="a6"/>
        <w:ind w:firstLine="0"/>
        <w:jc w:val="center"/>
        <w:rPr>
          <w:rFonts w:ascii="Times New Roman" w:hAnsi="Times New Roman"/>
          <w:szCs w:val="28"/>
          <w:lang w:val="kk-KZ"/>
        </w:rPr>
      </w:pPr>
    </w:p>
    <w:p w:rsidR="00B55055" w:rsidRPr="00CC538A" w:rsidRDefault="00B55055" w:rsidP="00CC538A">
      <w:pPr>
        <w:pStyle w:val="a6"/>
        <w:ind w:firstLine="0"/>
        <w:jc w:val="center"/>
        <w:rPr>
          <w:rFonts w:ascii="Times New Roman" w:hAnsi="Times New Roman"/>
          <w:szCs w:val="28"/>
          <w:lang w:val="kk-KZ"/>
        </w:rPr>
      </w:pPr>
    </w:p>
    <w:p w:rsidR="00B55055" w:rsidRPr="00CC538A" w:rsidRDefault="00B55055" w:rsidP="00CC538A">
      <w:pPr>
        <w:pStyle w:val="a6"/>
        <w:ind w:firstLine="0"/>
        <w:jc w:val="center"/>
        <w:rPr>
          <w:rFonts w:ascii="Times New Roman" w:hAnsi="Times New Roman"/>
          <w:szCs w:val="28"/>
          <w:lang w:val="kk-KZ"/>
        </w:rPr>
      </w:pPr>
    </w:p>
    <w:p w:rsidR="00B55055" w:rsidRPr="00CC538A" w:rsidRDefault="00B55055" w:rsidP="00CC538A">
      <w:pPr>
        <w:pStyle w:val="a6"/>
        <w:ind w:firstLine="0"/>
        <w:jc w:val="center"/>
        <w:rPr>
          <w:rFonts w:ascii="Times New Roman" w:hAnsi="Times New Roman"/>
          <w:szCs w:val="28"/>
          <w:lang w:val="kk-KZ"/>
        </w:rPr>
      </w:pPr>
    </w:p>
    <w:p w:rsidR="00B55055" w:rsidRPr="00032705" w:rsidRDefault="00B55055" w:rsidP="00032705">
      <w:pPr>
        <w:pStyle w:val="a6"/>
        <w:ind w:firstLine="0"/>
        <w:rPr>
          <w:rFonts w:ascii="Times New Roman" w:hAnsi="Times New Roman"/>
          <w:szCs w:val="28"/>
          <w:lang w:val="kk-KZ"/>
        </w:rPr>
      </w:pPr>
    </w:p>
    <w:p w:rsidR="00B55055" w:rsidRPr="00CC538A" w:rsidRDefault="00B55055" w:rsidP="00CC538A">
      <w:pPr>
        <w:pStyle w:val="a6"/>
        <w:ind w:firstLine="0"/>
        <w:jc w:val="center"/>
        <w:rPr>
          <w:rFonts w:ascii="Times New Roman" w:hAnsi="Times New Roman"/>
          <w:szCs w:val="28"/>
          <w:lang w:val="kk-KZ"/>
        </w:rPr>
      </w:pPr>
    </w:p>
    <w:p w:rsidR="00B55055" w:rsidRPr="00CC538A" w:rsidRDefault="007222AB" w:rsidP="00032705">
      <w:pPr>
        <w:pStyle w:val="a6"/>
        <w:ind w:firstLine="0"/>
        <w:jc w:val="center"/>
        <w:rPr>
          <w:rFonts w:ascii="Times New Roman" w:hAnsi="Times New Roman"/>
          <w:bCs/>
          <w:szCs w:val="28"/>
          <w:lang w:val="kk-KZ"/>
        </w:rPr>
      </w:pPr>
      <w:r>
        <w:rPr>
          <w:rFonts w:ascii="Times New Roman" w:hAnsi="Times New Roman"/>
          <w:bCs/>
          <w:szCs w:val="28"/>
          <w:lang w:val="kk-KZ"/>
        </w:rPr>
        <w:t>Алматы, 2022</w:t>
      </w:r>
    </w:p>
    <w:p w:rsidR="00B55055" w:rsidRPr="00CC538A" w:rsidRDefault="00B55055" w:rsidP="00CC538A">
      <w:pPr>
        <w:pStyle w:val="a6"/>
        <w:ind w:firstLine="0"/>
        <w:jc w:val="center"/>
        <w:rPr>
          <w:rFonts w:ascii="Times New Roman" w:hAnsi="Times New Roman"/>
          <w:bCs/>
          <w:szCs w:val="28"/>
          <w:lang w:val="kk-KZ"/>
        </w:rPr>
      </w:pPr>
    </w:p>
    <w:p w:rsidR="00B55055" w:rsidRPr="00CC538A" w:rsidRDefault="00B55055" w:rsidP="00CC538A">
      <w:pPr>
        <w:pStyle w:val="a8"/>
        <w:ind w:firstLine="567"/>
        <w:rPr>
          <w:sz w:val="28"/>
          <w:szCs w:val="28"/>
          <w:lang w:val="kk-KZ"/>
        </w:rPr>
      </w:pPr>
      <w:r w:rsidRPr="00CC538A">
        <w:rPr>
          <w:sz w:val="28"/>
          <w:szCs w:val="28"/>
          <w:lang w:val="kk-KZ"/>
        </w:rPr>
        <w:t xml:space="preserve">6В04202 – «Мемлекеттік қызмет» білім беру бағдарламасы бойынша бакалавр мамандығы </w:t>
      </w:r>
      <w:r w:rsidRPr="00CC538A">
        <w:rPr>
          <w:bCs/>
          <w:sz w:val="28"/>
          <w:szCs w:val="28"/>
          <w:lang w:val="kk-KZ"/>
        </w:rPr>
        <w:t>бойынша оқу жұмыс жоспары негізінде жасалынды</w:t>
      </w:r>
    </w:p>
    <w:p w:rsidR="00B55055" w:rsidRPr="00CC538A" w:rsidRDefault="00B55055" w:rsidP="00CC538A">
      <w:pPr>
        <w:pStyle w:val="Default"/>
        <w:ind w:firstLine="709"/>
        <w:jc w:val="both"/>
        <w:rPr>
          <w:bCs/>
          <w:sz w:val="28"/>
          <w:szCs w:val="28"/>
          <w:lang w:val="kk-KZ"/>
        </w:rPr>
      </w:pPr>
      <w:r w:rsidRPr="00CC538A">
        <w:rPr>
          <w:bCs/>
          <w:sz w:val="28"/>
          <w:szCs w:val="28"/>
          <w:lang w:val="kk-KZ"/>
        </w:rPr>
        <w:t xml:space="preserve"> </w:t>
      </w:r>
    </w:p>
    <w:p w:rsidR="00B55055" w:rsidRPr="00CC538A" w:rsidRDefault="00B55055" w:rsidP="00CC538A">
      <w:pPr>
        <w:pStyle w:val="Default"/>
        <w:ind w:firstLine="709"/>
        <w:jc w:val="both"/>
        <w:rPr>
          <w:bCs/>
          <w:sz w:val="28"/>
          <w:szCs w:val="28"/>
          <w:lang w:val="kk-KZ"/>
        </w:rPr>
      </w:pPr>
    </w:p>
    <w:p w:rsidR="00B55055" w:rsidRPr="00CC538A" w:rsidRDefault="00B55055" w:rsidP="00CC538A">
      <w:pPr>
        <w:pStyle w:val="Default"/>
        <w:ind w:firstLine="709"/>
        <w:jc w:val="both"/>
        <w:rPr>
          <w:bCs/>
          <w:sz w:val="28"/>
          <w:szCs w:val="28"/>
          <w:lang w:val="kk-KZ"/>
        </w:rPr>
      </w:pPr>
      <w:r w:rsidRPr="00CC538A">
        <w:rPr>
          <w:bCs/>
          <w:sz w:val="28"/>
          <w:szCs w:val="28"/>
          <w:lang w:val="kk-KZ"/>
        </w:rPr>
        <w:t>Қорытынды емтихан бағдарламасын құрастырған – з.ғ.к., доцент  Исабеков А.Қ.</w:t>
      </w:r>
    </w:p>
    <w:p w:rsidR="00B55055" w:rsidRPr="00CC538A" w:rsidRDefault="00B55055" w:rsidP="00CC538A">
      <w:pPr>
        <w:pStyle w:val="Default"/>
        <w:ind w:firstLine="709"/>
        <w:jc w:val="both"/>
        <w:rPr>
          <w:bCs/>
          <w:sz w:val="28"/>
          <w:szCs w:val="28"/>
          <w:lang w:val="kk-KZ"/>
        </w:rPr>
      </w:pPr>
    </w:p>
    <w:p w:rsidR="00B55055" w:rsidRPr="00CC538A" w:rsidRDefault="00B55055" w:rsidP="00CC538A">
      <w:pPr>
        <w:pStyle w:val="Default"/>
        <w:ind w:firstLine="709"/>
        <w:jc w:val="both"/>
        <w:rPr>
          <w:bCs/>
          <w:sz w:val="28"/>
          <w:szCs w:val="28"/>
          <w:lang w:val="kk-KZ"/>
        </w:rPr>
      </w:pPr>
    </w:p>
    <w:p w:rsidR="00B55055" w:rsidRPr="00CC538A" w:rsidRDefault="00B55055" w:rsidP="00CC538A">
      <w:pPr>
        <w:pStyle w:val="Default"/>
        <w:ind w:firstLine="709"/>
        <w:jc w:val="both"/>
        <w:rPr>
          <w:bCs/>
          <w:sz w:val="28"/>
          <w:szCs w:val="28"/>
          <w:lang w:val="kk-KZ"/>
        </w:rPr>
      </w:pPr>
    </w:p>
    <w:p w:rsidR="00B55055" w:rsidRPr="00CC538A" w:rsidRDefault="00B55055" w:rsidP="00CC538A">
      <w:pPr>
        <w:pStyle w:val="Default"/>
        <w:ind w:firstLine="709"/>
        <w:jc w:val="both"/>
        <w:rPr>
          <w:bCs/>
          <w:sz w:val="28"/>
          <w:szCs w:val="28"/>
          <w:lang w:val="kk-KZ"/>
        </w:rPr>
      </w:pPr>
    </w:p>
    <w:p w:rsidR="00B55055" w:rsidRPr="00CC538A" w:rsidRDefault="00B55055" w:rsidP="00CC538A">
      <w:pPr>
        <w:pStyle w:val="Default"/>
        <w:ind w:firstLine="709"/>
        <w:jc w:val="both"/>
        <w:rPr>
          <w:bCs/>
          <w:sz w:val="28"/>
          <w:szCs w:val="28"/>
          <w:lang w:val="kk-KZ"/>
        </w:rPr>
      </w:pPr>
    </w:p>
    <w:p w:rsidR="00B55055" w:rsidRPr="00CC538A" w:rsidRDefault="00B55055" w:rsidP="00CC538A">
      <w:pPr>
        <w:pStyle w:val="Default"/>
        <w:ind w:firstLine="709"/>
        <w:jc w:val="both"/>
        <w:rPr>
          <w:bCs/>
          <w:sz w:val="28"/>
          <w:szCs w:val="28"/>
          <w:lang w:val="kk-KZ"/>
        </w:rPr>
      </w:pPr>
    </w:p>
    <w:p w:rsidR="00B55055" w:rsidRPr="00CC538A" w:rsidRDefault="00B55055" w:rsidP="00CC538A">
      <w:pPr>
        <w:pStyle w:val="Default"/>
        <w:ind w:firstLine="709"/>
        <w:jc w:val="both"/>
        <w:rPr>
          <w:bCs/>
          <w:sz w:val="28"/>
          <w:szCs w:val="28"/>
          <w:lang w:val="kk-KZ"/>
        </w:rPr>
      </w:pPr>
    </w:p>
    <w:p w:rsidR="00B55055" w:rsidRPr="00CC538A" w:rsidRDefault="00B55055" w:rsidP="00CC538A">
      <w:pPr>
        <w:pStyle w:val="Default"/>
        <w:ind w:firstLine="709"/>
        <w:jc w:val="both"/>
        <w:rPr>
          <w:bCs/>
          <w:sz w:val="28"/>
          <w:szCs w:val="28"/>
          <w:lang w:val="kk-KZ"/>
        </w:rPr>
      </w:pPr>
    </w:p>
    <w:p w:rsidR="00B55055" w:rsidRPr="00CC538A" w:rsidRDefault="00B55055" w:rsidP="00CC538A">
      <w:pPr>
        <w:pStyle w:val="Default"/>
        <w:ind w:firstLine="709"/>
        <w:jc w:val="both"/>
        <w:rPr>
          <w:bCs/>
          <w:sz w:val="28"/>
          <w:szCs w:val="28"/>
          <w:lang w:val="kk-KZ"/>
        </w:rPr>
      </w:pPr>
    </w:p>
    <w:p w:rsidR="00B55055" w:rsidRPr="00CC538A" w:rsidRDefault="00B55055" w:rsidP="00CC538A">
      <w:pPr>
        <w:pStyle w:val="Default"/>
        <w:ind w:firstLine="709"/>
        <w:jc w:val="both"/>
        <w:rPr>
          <w:bCs/>
          <w:sz w:val="28"/>
          <w:szCs w:val="28"/>
          <w:lang w:val="kk-KZ"/>
        </w:rPr>
      </w:pPr>
    </w:p>
    <w:p w:rsidR="00B55055" w:rsidRPr="00CC538A" w:rsidRDefault="00B55055" w:rsidP="00CC538A">
      <w:pPr>
        <w:pStyle w:val="Default"/>
        <w:ind w:firstLine="709"/>
        <w:jc w:val="both"/>
        <w:rPr>
          <w:bCs/>
          <w:sz w:val="28"/>
          <w:szCs w:val="28"/>
          <w:lang w:val="kk-KZ"/>
        </w:rPr>
      </w:pPr>
    </w:p>
    <w:p w:rsidR="00B55055" w:rsidRPr="00CC538A" w:rsidRDefault="00B55055" w:rsidP="00CC538A">
      <w:pPr>
        <w:pStyle w:val="Default"/>
        <w:ind w:firstLine="709"/>
        <w:jc w:val="both"/>
        <w:rPr>
          <w:bCs/>
          <w:sz w:val="28"/>
          <w:szCs w:val="28"/>
          <w:lang w:val="kk-KZ"/>
        </w:rPr>
      </w:pPr>
    </w:p>
    <w:p w:rsidR="00B55055" w:rsidRPr="00CC538A" w:rsidRDefault="00B55055" w:rsidP="00CC538A">
      <w:pPr>
        <w:pStyle w:val="Default"/>
        <w:ind w:firstLine="709"/>
        <w:jc w:val="both"/>
        <w:rPr>
          <w:bCs/>
          <w:sz w:val="28"/>
          <w:szCs w:val="28"/>
          <w:lang w:val="kk-KZ"/>
        </w:rPr>
      </w:pPr>
    </w:p>
    <w:p w:rsidR="00B55055" w:rsidRPr="00CC538A" w:rsidRDefault="00B55055" w:rsidP="00CC538A">
      <w:pPr>
        <w:pStyle w:val="Default"/>
        <w:ind w:firstLine="709"/>
        <w:jc w:val="both"/>
        <w:rPr>
          <w:bCs/>
          <w:sz w:val="28"/>
          <w:szCs w:val="28"/>
          <w:lang w:val="kk-KZ"/>
        </w:rPr>
      </w:pPr>
    </w:p>
    <w:p w:rsidR="00B55055" w:rsidRPr="00CC538A" w:rsidRDefault="00B55055" w:rsidP="00CC538A">
      <w:pPr>
        <w:pStyle w:val="Default"/>
        <w:ind w:firstLine="709"/>
        <w:jc w:val="both"/>
        <w:rPr>
          <w:bCs/>
          <w:sz w:val="28"/>
          <w:szCs w:val="28"/>
          <w:lang w:val="kk-KZ"/>
        </w:rPr>
      </w:pPr>
    </w:p>
    <w:p w:rsidR="00B55055" w:rsidRPr="00CC538A" w:rsidRDefault="00B55055" w:rsidP="00CC538A">
      <w:pPr>
        <w:pStyle w:val="Default"/>
        <w:ind w:firstLine="709"/>
        <w:jc w:val="both"/>
        <w:rPr>
          <w:bCs/>
          <w:sz w:val="28"/>
          <w:szCs w:val="28"/>
          <w:lang w:val="kk-KZ"/>
        </w:rPr>
      </w:pPr>
    </w:p>
    <w:p w:rsidR="00B55055" w:rsidRPr="00CC538A" w:rsidRDefault="00B55055" w:rsidP="00CC538A">
      <w:pPr>
        <w:pStyle w:val="Default"/>
        <w:ind w:firstLine="709"/>
        <w:jc w:val="both"/>
        <w:rPr>
          <w:bCs/>
          <w:sz w:val="28"/>
          <w:szCs w:val="28"/>
          <w:lang w:val="kk-KZ"/>
        </w:rPr>
      </w:pPr>
    </w:p>
    <w:p w:rsidR="00B55055" w:rsidRPr="00CC538A" w:rsidRDefault="00B55055" w:rsidP="00CC538A">
      <w:pPr>
        <w:pStyle w:val="Default"/>
        <w:ind w:firstLine="709"/>
        <w:jc w:val="both"/>
        <w:rPr>
          <w:bCs/>
          <w:sz w:val="28"/>
          <w:szCs w:val="28"/>
          <w:lang w:val="kk-KZ"/>
        </w:rPr>
      </w:pPr>
    </w:p>
    <w:p w:rsidR="00B55055" w:rsidRDefault="00B55055" w:rsidP="00CC538A">
      <w:pPr>
        <w:pStyle w:val="a6"/>
        <w:ind w:firstLine="709"/>
        <w:rPr>
          <w:rFonts w:ascii="Times New Roman" w:hAnsi="Times New Roman"/>
          <w:szCs w:val="28"/>
          <w:lang w:val="kk-KZ"/>
        </w:rPr>
      </w:pPr>
    </w:p>
    <w:p w:rsidR="005B21AB" w:rsidRDefault="005B21AB" w:rsidP="00CC538A">
      <w:pPr>
        <w:pStyle w:val="a6"/>
        <w:ind w:firstLine="709"/>
        <w:rPr>
          <w:rFonts w:ascii="Times New Roman" w:hAnsi="Times New Roman"/>
          <w:szCs w:val="28"/>
          <w:lang w:val="kk-KZ"/>
        </w:rPr>
      </w:pPr>
    </w:p>
    <w:p w:rsidR="005B21AB" w:rsidRDefault="005B21AB" w:rsidP="00CC538A">
      <w:pPr>
        <w:pStyle w:val="a6"/>
        <w:ind w:firstLine="709"/>
        <w:rPr>
          <w:rFonts w:ascii="Times New Roman" w:hAnsi="Times New Roman"/>
          <w:szCs w:val="28"/>
          <w:lang w:val="kk-KZ"/>
        </w:rPr>
      </w:pPr>
    </w:p>
    <w:p w:rsidR="005B21AB" w:rsidRDefault="005B21AB" w:rsidP="00CC538A">
      <w:pPr>
        <w:pStyle w:val="a6"/>
        <w:ind w:firstLine="709"/>
        <w:rPr>
          <w:rFonts w:ascii="Times New Roman" w:hAnsi="Times New Roman"/>
          <w:szCs w:val="28"/>
          <w:lang w:val="kk-KZ"/>
        </w:rPr>
      </w:pPr>
    </w:p>
    <w:p w:rsidR="005B21AB" w:rsidRDefault="005B21AB" w:rsidP="00CC538A">
      <w:pPr>
        <w:pStyle w:val="a6"/>
        <w:ind w:firstLine="709"/>
        <w:rPr>
          <w:rFonts w:ascii="Times New Roman" w:hAnsi="Times New Roman"/>
          <w:szCs w:val="28"/>
          <w:lang w:val="kk-KZ"/>
        </w:rPr>
      </w:pPr>
    </w:p>
    <w:p w:rsidR="005B21AB" w:rsidRPr="00CC538A" w:rsidRDefault="005B21AB" w:rsidP="00CC538A">
      <w:pPr>
        <w:pStyle w:val="a6"/>
        <w:ind w:firstLine="709"/>
        <w:rPr>
          <w:rFonts w:ascii="Times New Roman" w:hAnsi="Times New Roman"/>
          <w:szCs w:val="28"/>
          <w:lang w:val="kk-KZ"/>
        </w:rPr>
      </w:pPr>
    </w:p>
    <w:p w:rsidR="00B55055" w:rsidRPr="00CC538A" w:rsidRDefault="00B55055" w:rsidP="00CC538A">
      <w:pPr>
        <w:pStyle w:val="a6"/>
        <w:ind w:firstLine="709"/>
        <w:rPr>
          <w:rFonts w:ascii="Times New Roman" w:hAnsi="Times New Roman"/>
          <w:szCs w:val="28"/>
          <w:lang w:val="kk-KZ"/>
        </w:rPr>
      </w:pPr>
    </w:p>
    <w:p w:rsidR="00B55055" w:rsidRPr="00CC538A" w:rsidRDefault="00B55055" w:rsidP="00CC538A">
      <w:pPr>
        <w:ind w:firstLine="709"/>
        <w:jc w:val="both"/>
        <w:rPr>
          <w:sz w:val="28"/>
          <w:szCs w:val="28"/>
          <w:lang w:val="kk-KZ"/>
        </w:rPr>
      </w:pPr>
      <w:r w:rsidRPr="00CC538A">
        <w:rPr>
          <w:bCs/>
          <w:sz w:val="28"/>
          <w:szCs w:val="28"/>
          <w:lang w:val="kk-KZ"/>
        </w:rPr>
        <w:t>Мемлекет және құқық теориясы мен тарихы, конституциялық және әкімшілік құқығы кафедрасы</w:t>
      </w:r>
      <w:r w:rsidRPr="00CC538A">
        <w:rPr>
          <w:sz w:val="28"/>
          <w:szCs w:val="28"/>
          <w:lang w:val="kk-KZ"/>
        </w:rPr>
        <w:t xml:space="preserve"> ның мәжілісінде қаралып ұсынылды. </w:t>
      </w:r>
    </w:p>
    <w:p w:rsidR="00B55055" w:rsidRPr="00CC538A" w:rsidRDefault="00925660" w:rsidP="00CC538A">
      <w:pPr>
        <w:pStyle w:val="a6"/>
        <w:ind w:firstLine="709"/>
        <w:rPr>
          <w:rFonts w:ascii="Times New Roman" w:hAnsi="Times New Roman"/>
          <w:bCs/>
          <w:szCs w:val="28"/>
          <w:lang w:val="kk-KZ"/>
        </w:rPr>
      </w:pPr>
      <w:r>
        <w:rPr>
          <w:rFonts w:ascii="Times New Roman" w:hAnsi="Times New Roman"/>
          <w:bCs/>
          <w:szCs w:val="28"/>
          <w:lang w:val="kk-KZ"/>
        </w:rPr>
        <w:t xml:space="preserve">« </w:t>
      </w:r>
      <w:r w:rsidR="0048440D">
        <w:rPr>
          <w:rFonts w:ascii="Times New Roman" w:hAnsi="Times New Roman"/>
          <w:bCs/>
          <w:szCs w:val="28"/>
          <w:lang w:val="kk-KZ"/>
        </w:rPr>
        <w:t>22</w:t>
      </w:r>
      <w:r>
        <w:rPr>
          <w:rFonts w:ascii="Times New Roman" w:hAnsi="Times New Roman"/>
          <w:bCs/>
          <w:szCs w:val="28"/>
          <w:lang w:val="kk-KZ"/>
        </w:rPr>
        <w:t xml:space="preserve">  »   </w:t>
      </w:r>
      <w:r w:rsidR="00032705">
        <w:rPr>
          <w:rFonts w:ascii="Times New Roman" w:hAnsi="Times New Roman"/>
          <w:bCs/>
          <w:szCs w:val="28"/>
          <w:lang w:val="kk-KZ"/>
        </w:rPr>
        <w:t>маусым</w:t>
      </w:r>
      <w:r>
        <w:rPr>
          <w:rFonts w:ascii="Times New Roman" w:hAnsi="Times New Roman"/>
          <w:bCs/>
          <w:szCs w:val="28"/>
          <w:lang w:val="kk-KZ"/>
        </w:rPr>
        <w:t xml:space="preserve">  2022</w:t>
      </w:r>
      <w:r w:rsidR="00B55055" w:rsidRPr="00CC538A">
        <w:rPr>
          <w:rFonts w:ascii="Times New Roman" w:hAnsi="Times New Roman"/>
          <w:bCs/>
          <w:szCs w:val="28"/>
          <w:lang w:val="kk-KZ"/>
        </w:rPr>
        <w:t>ж.   №</w:t>
      </w:r>
      <w:r w:rsidR="0048440D">
        <w:rPr>
          <w:rFonts w:ascii="Times New Roman" w:hAnsi="Times New Roman"/>
          <w:bCs/>
          <w:szCs w:val="28"/>
          <w:lang w:val="kk-KZ"/>
        </w:rPr>
        <w:t xml:space="preserve"> 13</w:t>
      </w:r>
      <w:r w:rsidR="00B55055" w:rsidRPr="00CC538A">
        <w:rPr>
          <w:rFonts w:ascii="Times New Roman" w:hAnsi="Times New Roman"/>
          <w:bCs/>
          <w:szCs w:val="28"/>
          <w:lang w:val="kk-KZ"/>
        </w:rPr>
        <w:t xml:space="preserve">Хаттама </w:t>
      </w:r>
    </w:p>
    <w:p w:rsidR="00B55055" w:rsidRPr="00CC538A" w:rsidRDefault="00B55055" w:rsidP="00CC538A">
      <w:pPr>
        <w:ind w:firstLine="709"/>
        <w:jc w:val="both"/>
        <w:rPr>
          <w:bCs/>
          <w:sz w:val="28"/>
          <w:szCs w:val="28"/>
          <w:lang w:val="kk-KZ"/>
        </w:rPr>
      </w:pPr>
      <w:r w:rsidRPr="00CC538A">
        <w:rPr>
          <w:bCs/>
          <w:sz w:val="28"/>
          <w:szCs w:val="28"/>
          <w:lang w:val="kk-KZ"/>
        </w:rPr>
        <w:t>Кафедра меңгерушісі,</w:t>
      </w:r>
    </w:p>
    <w:p w:rsidR="00B55055" w:rsidRPr="0048440D" w:rsidRDefault="00B55055" w:rsidP="00CC538A">
      <w:pPr>
        <w:ind w:firstLine="709"/>
        <w:jc w:val="both"/>
        <w:rPr>
          <w:bCs/>
          <w:sz w:val="28"/>
          <w:szCs w:val="28"/>
          <w:lang w:val="kk-KZ"/>
        </w:rPr>
      </w:pPr>
      <w:r w:rsidRPr="00CC538A">
        <w:rPr>
          <w:bCs/>
          <w:sz w:val="28"/>
          <w:szCs w:val="28"/>
          <w:lang w:val="kk-KZ"/>
        </w:rPr>
        <w:t>з.ғ.д., профессор                      ___________</w:t>
      </w:r>
      <w:r w:rsidR="00925660">
        <w:rPr>
          <w:bCs/>
          <w:sz w:val="28"/>
          <w:szCs w:val="28"/>
          <w:lang w:val="kk-KZ"/>
        </w:rPr>
        <w:t>_____             Ибраева А</w:t>
      </w:r>
      <w:r w:rsidR="00925660" w:rsidRPr="0048440D">
        <w:rPr>
          <w:bCs/>
          <w:sz w:val="28"/>
          <w:szCs w:val="28"/>
          <w:lang w:val="kk-KZ"/>
        </w:rPr>
        <w:t>.</w:t>
      </w:r>
      <w:r w:rsidR="00925660">
        <w:rPr>
          <w:bCs/>
          <w:sz w:val="28"/>
          <w:szCs w:val="28"/>
          <w:lang w:val="kk-KZ"/>
        </w:rPr>
        <w:t>С</w:t>
      </w:r>
      <w:r w:rsidR="00925660" w:rsidRPr="0048440D">
        <w:rPr>
          <w:bCs/>
          <w:sz w:val="28"/>
          <w:szCs w:val="28"/>
          <w:lang w:val="kk-KZ"/>
        </w:rPr>
        <w:t>.</w:t>
      </w:r>
    </w:p>
    <w:p w:rsidR="00B55055" w:rsidRPr="00CC538A" w:rsidRDefault="00B55055" w:rsidP="00CC538A">
      <w:pPr>
        <w:ind w:firstLine="709"/>
        <w:jc w:val="both"/>
        <w:rPr>
          <w:bCs/>
          <w:sz w:val="28"/>
          <w:szCs w:val="28"/>
          <w:lang w:val="kk-KZ"/>
        </w:rPr>
      </w:pPr>
    </w:p>
    <w:p w:rsidR="00B55055" w:rsidRPr="00CC538A" w:rsidRDefault="00B55055" w:rsidP="00CC538A">
      <w:pPr>
        <w:ind w:firstLine="709"/>
        <w:jc w:val="both"/>
        <w:rPr>
          <w:sz w:val="28"/>
          <w:szCs w:val="28"/>
          <w:lang w:val="kk-KZ"/>
        </w:rPr>
      </w:pPr>
    </w:p>
    <w:p w:rsidR="00B55055" w:rsidRPr="00CC538A" w:rsidRDefault="00B55055" w:rsidP="00CC538A">
      <w:pPr>
        <w:ind w:firstLine="709"/>
        <w:jc w:val="both"/>
        <w:rPr>
          <w:sz w:val="28"/>
          <w:szCs w:val="28"/>
          <w:lang w:val="kk-KZ"/>
        </w:rPr>
      </w:pPr>
    </w:p>
    <w:p w:rsidR="00B55055" w:rsidRPr="00CC538A" w:rsidRDefault="00B55055" w:rsidP="00CC538A">
      <w:pPr>
        <w:ind w:firstLine="709"/>
        <w:jc w:val="both"/>
        <w:rPr>
          <w:sz w:val="28"/>
          <w:szCs w:val="28"/>
          <w:lang w:val="kk-KZ"/>
        </w:rPr>
      </w:pPr>
    </w:p>
    <w:p w:rsidR="00CC538A" w:rsidRDefault="00CC538A" w:rsidP="005B21AB">
      <w:pPr>
        <w:rPr>
          <w:sz w:val="28"/>
          <w:szCs w:val="28"/>
          <w:lang w:val="kk-KZ"/>
        </w:rPr>
      </w:pPr>
    </w:p>
    <w:p w:rsidR="005B21AB" w:rsidRDefault="005B21AB" w:rsidP="005B21AB">
      <w:pPr>
        <w:rPr>
          <w:sz w:val="28"/>
          <w:szCs w:val="28"/>
          <w:lang w:val="kk-KZ"/>
        </w:rPr>
      </w:pPr>
    </w:p>
    <w:p w:rsidR="00CC538A" w:rsidRDefault="00CC538A" w:rsidP="00CC538A">
      <w:pPr>
        <w:ind w:firstLine="709"/>
        <w:jc w:val="center"/>
        <w:rPr>
          <w:sz w:val="28"/>
          <w:szCs w:val="28"/>
          <w:lang w:val="kk-KZ"/>
        </w:rPr>
      </w:pPr>
    </w:p>
    <w:p w:rsidR="005B21AB" w:rsidRDefault="005B21AB" w:rsidP="00CC538A">
      <w:pPr>
        <w:ind w:firstLine="709"/>
        <w:jc w:val="center"/>
        <w:rPr>
          <w:sz w:val="28"/>
          <w:szCs w:val="28"/>
          <w:lang w:val="kk-KZ"/>
        </w:rPr>
      </w:pPr>
    </w:p>
    <w:p w:rsidR="00B55055" w:rsidRPr="00CC538A" w:rsidRDefault="00B55055" w:rsidP="00CC538A">
      <w:pPr>
        <w:ind w:firstLine="709"/>
        <w:jc w:val="center"/>
        <w:rPr>
          <w:sz w:val="28"/>
          <w:szCs w:val="28"/>
          <w:lang w:val="kk-KZ"/>
        </w:rPr>
      </w:pPr>
      <w:r w:rsidRPr="00CC538A">
        <w:rPr>
          <w:sz w:val="28"/>
          <w:szCs w:val="28"/>
          <w:lang w:val="kk-KZ"/>
        </w:rPr>
        <w:lastRenderedPageBreak/>
        <w:t>КІРІСПЕ</w:t>
      </w:r>
    </w:p>
    <w:p w:rsidR="00B55055" w:rsidRPr="00CC538A" w:rsidRDefault="00B55055" w:rsidP="00CC538A">
      <w:pPr>
        <w:ind w:firstLine="709"/>
        <w:jc w:val="both"/>
        <w:rPr>
          <w:sz w:val="28"/>
          <w:szCs w:val="28"/>
          <w:lang w:val="kk-KZ"/>
        </w:rPr>
      </w:pPr>
      <w:r w:rsidRPr="00CC538A">
        <w:rPr>
          <w:sz w:val="28"/>
          <w:szCs w:val="28"/>
          <w:lang w:val="kk-KZ"/>
        </w:rPr>
        <w:t xml:space="preserve">  </w:t>
      </w:r>
    </w:p>
    <w:p w:rsidR="00B55055" w:rsidRPr="007222AB" w:rsidRDefault="00925660" w:rsidP="00CC538A">
      <w:pPr>
        <w:ind w:firstLine="709"/>
        <w:jc w:val="both"/>
        <w:rPr>
          <w:sz w:val="28"/>
          <w:szCs w:val="28"/>
          <w:lang w:val="kk-KZ"/>
        </w:rPr>
      </w:pPr>
      <w:r>
        <w:rPr>
          <w:sz w:val="28"/>
          <w:szCs w:val="28"/>
          <w:lang w:val="kk-KZ"/>
        </w:rPr>
        <w:t>Қазақстан Республикасында</w:t>
      </w:r>
      <w:r w:rsidRPr="00925660">
        <w:rPr>
          <w:sz w:val="28"/>
          <w:szCs w:val="28"/>
          <w:lang w:val="kk-KZ"/>
        </w:rPr>
        <w:t xml:space="preserve"> </w:t>
      </w:r>
      <w:r>
        <w:rPr>
          <w:sz w:val="28"/>
          <w:szCs w:val="28"/>
          <w:lang w:val="kk-KZ"/>
        </w:rPr>
        <w:t>медиацияның қалыптасуы мен сондай</w:t>
      </w:r>
      <w:r w:rsidRPr="00925660">
        <w:rPr>
          <w:sz w:val="28"/>
          <w:szCs w:val="28"/>
          <w:lang w:val="kk-KZ"/>
        </w:rPr>
        <w:t>-</w:t>
      </w:r>
      <w:r>
        <w:rPr>
          <w:sz w:val="28"/>
          <w:szCs w:val="28"/>
          <w:lang w:val="kk-KZ"/>
        </w:rPr>
        <w:t>ақ басқа мемлекеттерде қалыптасуы мен дамуына,әртүрлі жолдарын түсіну,медиацияның әртүрлі құқықтық қатынастар саласындағы ерекшеліктеріне мән беру,медиацияның дамуының әртүрлі жолдары мен әдістерін салыстыру</w:t>
      </w:r>
      <w:r w:rsidRPr="00925660">
        <w:rPr>
          <w:sz w:val="28"/>
          <w:szCs w:val="28"/>
          <w:lang w:val="kk-KZ"/>
        </w:rPr>
        <w:t>.</w:t>
      </w:r>
      <w:r>
        <w:rPr>
          <w:sz w:val="28"/>
          <w:szCs w:val="28"/>
          <w:lang w:val="kk-KZ"/>
        </w:rPr>
        <w:t>Медиацияны талдау негізінде адам мен азаматтың құқықтары мен</w:t>
      </w:r>
      <w:r w:rsidR="007222AB">
        <w:rPr>
          <w:sz w:val="28"/>
          <w:szCs w:val="28"/>
          <w:lang w:val="kk-KZ"/>
        </w:rPr>
        <w:t xml:space="preserve"> бостандықтарын қамтамасыз етуге және қорғауға қатысты шетелдік және отандық заңнама мен құқықтың тарихи даму ерекшеліктерін түсіндіру</w:t>
      </w:r>
      <w:r w:rsidR="007222AB" w:rsidRPr="007222AB">
        <w:rPr>
          <w:sz w:val="28"/>
          <w:szCs w:val="28"/>
          <w:lang w:val="kk-KZ"/>
        </w:rPr>
        <w:t>.C</w:t>
      </w:r>
      <w:r w:rsidR="007222AB">
        <w:rPr>
          <w:sz w:val="28"/>
          <w:szCs w:val="28"/>
          <w:lang w:val="kk-KZ"/>
        </w:rPr>
        <w:t>туденттердің медиация туралы ілімінің мәнін меңгеру қабілетін қалыптастыру,оның ерекшеліктерін ашып көрсету,оның жүзеге асу процесстері туралы ғылыми пікір білдіру қабілетін қалыптастыру</w:t>
      </w:r>
      <w:r w:rsidR="007222AB" w:rsidRPr="007222AB">
        <w:rPr>
          <w:sz w:val="28"/>
          <w:szCs w:val="28"/>
          <w:lang w:val="kk-KZ"/>
        </w:rPr>
        <w:t>.</w:t>
      </w:r>
    </w:p>
    <w:p w:rsidR="007222AB" w:rsidRDefault="007222AB" w:rsidP="00CC538A">
      <w:pPr>
        <w:ind w:firstLine="709"/>
        <w:jc w:val="both"/>
        <w:rPr>
          <w:sz w:val="28"/>
          <w:szCs w:val="28"/>
          <w:lang w:val="kk-KZ"/>
        </w:rPr>
      </w:pPr>
    </w:p>
    <w:p w:rsidR="007222AB" w:rsidRPr="007222AB" w:rsidRDefault="007222AB" w:rsidP="00CC538A">
      <w:pPr>
        <w:ind w:firstLine="709"/>
        <w:jc w:val="both"/>
        <w:rPr>
          <w:sz w:val="28"/>
          <w:szCs w:val="28"/>
          <w:lang w:val="kk-KZ"/>
        </w:rPr>
      </w:pPr>
      <w:r>
        <w:rPr>
          <w:sz w:val="28"/>
          <w:szCs w:val="28"/>
          <w:lang w:val="kk-KZ"/>
        </w:rPr>
        <w:t>Бұл пәнді оқып білу үшін бакалаврлар мына мәселелерді біліп түсіну керек</w:t>
      </w:r>
    </w:p>
    <w:p w:rsidR="00D131A3" w:rsidRDefault="007222AB" w:rsidP="00D131A3">
      <w:pPr>
        <w:ind w:firstLine="709"/>
        <w:jc w:val="both"/>
        <w:rPr>
          <w:sz w:val="28"/>
          <w:szCs w:val="28"/>
          <w:lang w:val="kk-KZ"/>
        </w:rPr>
      </w:pPr>
      <w:r w:rsidRPr="007222AB">
        <w:rPr>
          <w:sz w:val="28"/>
          <w:szCs w:val="28"/>
          <w:lang w:val="kk-KZ"/>
        </w:rPr>
        <w:t>-</w:t>
      </w:r>
      <w:r>
        <w:rPr>
          <w:sz w:val="28"/>
          <w:szCs w:val="28"/>
          <w:lang w:val="kk-KZ"/>
        </w:rPr>
        <w:t>ҚР-дағы медиацияны</w:t>
      </w:r>
      <w:r w:rsidR="00D131A3">
        <w:rPr>
          <w:sz w:val="28"/>
          <w:szCs w:val="28"/>
          <w:lang w:val="kk-KZ"/>
        </w:rPr>
        <w:t>ң түсінігі және әдістерін талдау</w:t>
      </w:r>
    </w:p>
    <w:p w:rsidR="007222AB" w:rsidRDefault="007222AB" w:rsidP="00CC538A">
      <w:pPr>
        <w:ind w:firstLine="709"/>
        <w:jc w:val="both"/>
        <w:rPr>
          <w:sz w:val="28"/>
          <w:szCs w:val="28"/>
          <w:lang w:val="kk-KZ"/>
        </w:rPr>
      </w:pPr>
      <w:r>
        <w:rPr>
          <w:sz w:val="28"/>
          <w:szCs w:val="28"/>
          <w:lang w:val="kk-KZ"/>
        </w:rPr>
        <w:t>-ҚР-дағы медиацияның мақсаттары және жүргізу қағидаттарын талдау</w:t>
      </w:r>
    </w:p>
    <w:p w:rsidR="007222AB" w:rsidRDefault="007222AB" w:rsidP="00CC538A">
      <w:pPr>
        <w:ind w:firstLine="709"/>
        <w:jc w:val="both"/>
        <w:rPr>
          <w:sz w:val="28"/>
          <w:szCs w:val="28"/>
          <w:lang w:val="kk-KZ"/>
        </w:rPr>
      </w:pPr>
      <w:r>
        <w:rPr>
          <w:sz w:val="28"/>
          <w:szCs w:val="28"/>
          <w:lang w:val="kk-KZ"/>
        </w:rPr>
        <w:t>-Медиация тараптарының тең міндеттілігін ашып көрсету</w:t>
      </w:r>
    </w:p>
    <w:p w:rsidR="007222AB" w:rsidRDefault="007222AB" w:rsidP="00CC538A">
      <w:pPr>
        <w:ind w:firstLine="709"/>
        <w:jc w:val="both"/>
        <w:rPr>
          <w:sz w:val="28"/>
          <w:szCs w:val="28"/>
          <w:lang w:val="kk-KZ"/>
        </w:rPr>
      </w:pPr>
      <w:r>
        <w:rPr>
          <w:sz w:val="28"/>
          <w:szCs w:val="28"/>
          <w:lang w:val="kk-KZ"/>
        </w:rPr>
        <w:t>-Медиаторларды кәсіптік даярлауды талдау</w:t>
      </w:r>
    </w:p>
    <w:p w:rsidR="007222AB" w:rsidRDefault="007222AB" w:rsidP="00CC538A">
      <w:pPr>
        <w:ind w:firstLine="709"/>
        <w:jc w:val="both"/>
        <w:rPr>
          <w:sz w:val="28"/>
          <w:szCs w:val="28"/>
          <w:lang w:val="kk-KZ"/>
        </w:rPr>
      </w:pPr>
      <w:r>
        <w:rPr>
          <w:sz w:val="28"/>
          <w:szCs w:val="28"/>
          <w:lang w:val="kk-KZ"/>
        </w:rPr>
        <w:t xml:space="preserve">-Медиация туралы шарттарға </w:t>
      </w:r>
      <w:r w:rsidR="00D131A3">
        <w:rPr>
          <w:sz w:val="28"/>
          <w:szCs w:val="28"/>
          <w:lang w:val="kk-KZ"/>
        </w:rPr>
        <w:t>қойылатын талаптарлды жіктеу</w:t>
      </w:r>
    </w:p>
    <w:p w:rsidR="00D131A3" w:rsidRDefault="00D131A3" w:rsidP="00CC538A">
      <w:pPr>
        <w:ind w:firstLine="709"/>
        <w:jc w:val="both"/>
        <w:rPr>
          <w:sz w:val="28"/>
          <w:szCs w:val="28"/>
          <w:lang w:val="kk-KZ"/>
        </w:rPr>
      </w:pPr>
      <w:r>
        <w:rPr>
          <w:sz w:val="28"/>
          <w:szCs w:val="28"/>
          <w:lang w:val="kk-KZ"/>
        </w:rPr>
        <w:t>-Азаматтық қатынастарда медиацияның жүргізілу тәртібін жіктеу</w:t>
      </w:r>
    </w:p>
    <w:p w:rsidR="00D131A3" w:rsidRDefault="00D131A3" w:rsidP="00CC538A">
      <w:pPr>
        <w:ind w:firstLine="709"/>
        <w:jc w:val="both"/>
        <w:rPr>
          <w:sz w:val="28"/>
          <w:szCs w:val="28"/>
          <w:lang w:val="kk-KZ"/>
        </w:rPr>
      </w:pPr>
      <w:r>
        <w:rPr>
          <w:sz w:val="28"/>
          <w:szCs w:val="28"/>
          <w:lang w:val="kk-KZ"/>
        </w:rPr>
        <w:t>-Отбасындағы ата-аналардың және балалардың құқықтары мен міндеттерін саралау</w:t>
      </w:r>
    </w:p>
    <w:p w:rsidR="00D131A3" w:rsidRDefault="00D131A3" w:rsidP="00CC538A">
      <w:pPr>
        <w:ind w:firstLine="709"/>
        <w:jc w:val="both"/>
        <w:rPr>
          <w:sz w:val="28"/>
          <w:szCs w:val="28"/>
          <w:lang w:val="kk-KZ"/>
        </w:rPr>
      </w:pPr>
      <w:r>
        <w:rPr>
          <w:sz w:val="28"/>
          <w:szCs w:val="28"/>
          <w:lang w:val="kk-KZ"/>
        </w:rPr>
        <w:t>-Қылмыстық сот ісі барысында жүргізілетін медиацияның ерекшеліктерін зерттеу</w:t>
      </w:r>
    </w:p>
    <w:p w:rsidR="00D131A3" w:rsidRDefault="00D131A3" w:rsidP="00CC538A">
      <w:pPr>
        <w:ind w:firstLine="709"/>
        <w:jc w:val="both"/>
        <w:rPr>
          <w:sz w:val="28"/>
          <w:szCs w:val="28"/>
          <w:lang w:val="kk-KZ"/>
        </w:rPr>
      </w:pPr>
      <w:r>
        <w:rPr>
          <w:sz w:val="28"/>
          <w:szCs w:val="28"/>
          <w:lang w:val="kk-KZ"/>
        </w:rPr>
        <w:t>-Шет мемлекеттердің заңнамаларындағы  медиация мәселелерін қарастыру</w:t>
      </w:r>
    </w:p>
    <w:p w:rsidR="00D131A3" w:rsidRDefault="00D131A3" w:rsidP="00CC538A">
      <w:pPr>
        <w:ind w:firstLine="709"/>
        <w:jc w:val="both"/>
        <w:rPr>
          <w:sz w:val="28"/>
          <w:szCs w:val="28"/>
          <w:lang w:val="kk-KZ"/>
        </w:rPr>
      </w:pPr>
      <w:r>
        <w:rPr>
          <w:sz w:val="28"/>
          <w:szCs w:val="28"/>
          <w:lang w:val="kk-KZ"/>
        </w:rPr>
        <w:t>-Халықаралық құқықтың дауларды реттеу және шешу жолдарын қарастыру</w:t>
      </w:r>
    </w:p>
    <w:p w:rsidR="00D131A3" w:rsidRDefault="00D131A3" w:rsidP="00CC538A">
      <w:pPr>
        <w:ind w:firstLine="709"/>
        <w:jc w:val="both"/>
        <w:rPr>
          <w:sz w:val="28"/>
          <w:szCs w:val="28"/>
          <w:lang w:val="kk-KZ"/>
        </w:rPr>
      </w:pPr>
      <w:r>
        <w:rPr>
          <w:sz w:val="28"/>
          <w:szCs w:val="28"/>
          <w:lang w:val="kk-KZ"/>
        </w:rPr>
        <w:t>-Дауларды шешудің басқа да альтернативті жолдарын анықтау</w:t>
      </w:r>
    </w:p>
    <w:p w:rsidR="00D131A3" w:rsidRDefault="00D131A3" w:rsidP="00CC538A">
      <w:pPr>
        <w:ind w:firstLine="709"/>
        <w:jc w:val="both"/>
        <w:rPr>
          <w:sz w:val="28"/>
          <w:szCs w:val="28"/>
          <w:lang w:val="kk-KZ"/>
        </w:rPr>
      </w:pPr>
    </w:p>
    <w:p w:rsidR="00D131A3" w:rsidRDefault="00D131A3" w:rsidP="00CC538A">
      <w:pPr>
        <w:ind w:firstLine="709"/>
        <w:jc w:val="both"/>
        <w:rPr>
          <w:sz w:val="28"/>
          <w:szCs w:val="28"/>
          <w:lang w:val="kk-KZ"/>
        </w:rPr>
      </w:pPr>
      <w:r>
        <w:rPr>
          <w:sz w:val="28"/>
          <w:szCs w:val="28"/>
          <w:lang w:val="kk-KZ"/>
        </w:rPr>
        <w:t xml:space="preserve">Жинақталған түрде </w:t>
      </w:r>
      <w:r w:rsidRPr="00D131A3">
        <w:rPr>
          <w:sz w:val="28"/>
          <w:szCs w:val="28"/>
          <w:lang w:val="kk-KZ"/>
        </w:rPr>
        <w:t>‘</w:t>
      </w:r>
      <w:r>
        <w:rPr>
          <w:sz w:val="28"/>
          <w:szCs w:val="28"/>
          <w:lang w:val="kk-KZ"/>
        </w:rPr>
        <w:t>ҚР медиацияның құқықтық негізері</w:t>
      </w:r>
      <w:r w:rsidRPr="00D131A3">
        <w:rPr>
          <w:sz w:val="28"/>
          <w:szCs w:val="28"/>
          <w:lang w:val="kk-KZ"/>
        </w:rPr>
        <w:t>’</w:t>
      </w:r>
      <w:r>
        <w:rPr>
          <w:sz w:val="28"/>
          <w:szCs w:val="28"/>
          <w:lang w:val="kk-KZ"/>
        </w:rPr>
        <w:t>келесідей бағыттар бойынша білім береді</w:t>
      </w:r>
    </w:p>
    <w:p w:rsidR="00D131A3" w:rsidRPr="00D131A3" w:rsidRDefault="00D131A3" w:rsidP="00CC538A">
      <w:pPr>
        <w:ind w:firstLine="709"/>
        <w:jc w:val="both"/>
        <w:rPr>
          <w:sz w:val="28"/>
          <w:szCs w:val="28"/>
          <w:lang w:val="kk-KZ"/>
        </w:rPr>
      </w:pPr>
      <w:r>
        <w:rPr>
          <w:sz w:val="28"/>
          <w:szCs w:val="28"/>
          <w:lang w:val="kk-KZ"/>
        </w:rPr>
        <w:t>Медиация туралы ілімнің мәнін меңгеру қабілетін қалыптастыру,оның ерекшеліктерін ашып көрсету,оның жүзеге асу процесстері туралы ғылыми пікір білдіру қабілетін қалыптастыру</w:t>
      </w:r>
      <w:r w:rsidRPr="00D131A3">
        <w:rPr>
          <w:sz w:val="28"/>
          <w:szCs w:val="28"/>
          <w:lang w:val="kk-KZ"/>
        </w:rPr>
        <w:t>.</w:t>
      </w:r>
    </w:p>
    <w:p w:rsidR="007222AB" w:rsidRDefault="007222AB" w:rsidP="007222AB">
      <w:pPr>
        <w:jc w:val="both"/>
        <w:rPr>
          <w:sz w:val="28"/>
          <w:szCs w:val="28"/>
          <w:lang w:val="kk-KZ"/>
        </w:rPr>
      </w:pPr>
    </w:p>
    <w:p w:rsidR="001312D8" w:rsidRDefault="001312D8" w:rsidP="007222AB">
      <w:pPr>
        <w:jc w:val="both"/>
        <w:rPr>
          <w:sz w:val="28"/>
          <w:szCs w:val="28"/>
          <w:lang w:val="kk-KZ"/>
        </w:rPr>
      </w:pPr>
    </w:p>
    <w:p w:rsidR="001312D8" w:rsidRPr="007222AB" w:rsidRDefault="001312D8" w:rsidP="007222AB">
      <w:pPr>
        <w:jc w:val="both"/>
        <w:rPr>
          <w:sz w:val="28"/>
          <w:szCs w:val="28"/>
          <w:lang w:val="kk-KZ"/>
        </w:rPr>
      </w:pPr>
    </w:p>
    <w:p w:rsidR="007222AB" w:rsidRDefault="007222AB" w:rsidP="00CC538A">
      <w:pPr>
        <w:ind w:firstLine="709"/>
        <w:jc w:val="both"/>
        <w:rPr>
          <w:sz w:val="28"/>
          <w:szCs w:val="28"/>
          <w:lang w:val="kk-KZ"/>
        </w:rPr>
      </w:pPr>
    </w:p>
    <w:p w:rsidR="005B21AB" w:rsidRDefault="005B21AB" w:rsidP="00CC538A">
      <w:pPr>
        <w:ind w:firstLine="709"/>
        <w:jc w:val="both"/>
        <w:rPr>
          <w:sz w:val="28"/>
          <w:szCs w:val="28"/>
          <w:lang w:val="kk-KZ"/>
        </w:rPr>
      </w:pPr>
    </w:p>
    <w:p w:rsidR="005B21AB" w:rsidRDefault="005B21AB" w:rsidP="00CC538A">
      <w:pPr>
        <w:ind w:firstLine="709"/>
        <w:jc w:val="both"/>
        <w:rPr>
          <w:sz w:val="28"/>
          <w:szCs w:val="28"/>
          <w:lang w:val="kk-KZ"/>
        </w:rPr>
      </w:pPr>
    </w:p>
    <w:p w:rsidR="005B21AB" w:rsidRDefault="005B21AB" w:rsidP="00CC538A">
      <w:pPr>
        <w:ind w:firstLine="709"/>
        <w:jc w:val="both"/>
        <w:rPr>
          <w:sz w:val="28"/>
          <w:szCs w:val="28"/>
          <w:lang w:val="kk-KZ"/>
        </w:rPr>
      </w:pPr>
    </w:p>
    <w:p w:rsidR="001312D8" w:rsidRPr="007222AB" w:rsidRDefault="001312D8" w:rsidP="00CC538A">
      <w:pPr>
        <w:ind w:firstLine="709"/>
        <w:jc w:val="both"/>
        <w:rPr>
          <w:sz w:val="28"/>
          <w:szCs w:val="28"/>
          <w:lang w:val="kk-KZ"/>
        </w:rPr>
      </w:pPr>
    </w:p>
    <w:p w:rsidR="00B55055" w:rsidRPr="00CC538A" w:rsidRDefault="00B55055" w:rsidP="00CC538A">
      <w:pPr>
        <w:pStyle w:val="a8"/>
        <w:ind w:firstLine="567"/>
        <w:rPr>
          <w:sz w:val="28"/>
          <w:szCs w:val="28"/>
          <w:lang w:val="kk-KZ"/>
        </w:rPr>
      </w:pPr>
    </w:p>
    <w:p w:rsidR="00B55055" w:rsidRPr="00CC538A" w:rsidRDefault="00B55055" w:rsidP="00CC538A">
      <w:pPr>
        <w:ind w:firstLine="567"/>
        <w:jc w:val="center"/>
        <w:rPr>
          <w:sz w:val="28"/>
          <w:szCs w:val="28"/>
          <w:lang w:val="kk-KZ"/>
        </w:rPr>
      </w:pPr>
      <w:r w:rsidRPr="00CC538A">
        <w:rPr>
          <w:sz w:val="28"/>
          <w:szCs w:val="28"/>
          <w:lang w:val="kk-KZ"/>
        </w:rPr>
        <w:lastRenderedPageBreak/>
        <w:t>ҚОРЫТЫНДЫ ЕМТИХАН БАҒДАРЛАМАСЫ</w:t>
      </w:r>
    </w:p>
    <w:p w:rsidR="00B55055" w:rsidRPr="00CC538A" w:rsidRDefault="00B55055" w:rsidP="00CC538A">
      <w:pPr>
        <w:ind w:firstLine="709"/>
        <w:jc w:val="center"/>
        <w:rPr>
          <w:sz w:val="28"/>
          <w:szCs w:val="28"/>
          <w:lang w:val="kk-KZ"/>
        </w:rPr>
      </w:pPr>
      <w:r w:rsidRPr="00CC538A">
        <w:rPr>
          <w:sz w:val="28"/>
          <w:szCs w:val="28"/>
          <w:lang w:val="kk-KZ"/>
        </w:rPr>
        <w:t>Емтихан тапсыру бойынша нұсқаулық</w:t>
      </w:r>
    </w:p>
    <w:p w:rsidR="00B55055" w:rsidRPr="00CC538A" w:rsidRDefault="00B55055" w:rsidP="00CC538A">
      <w:pPr>
        <w:jc w:val="center"/>
        <w:rPr>
          <w:sz w:val="28"/>
          <w:szCs w:val="28"/>
          <w:lang w:val="kk-KZ"/>
        </w:rPr>
      </w:pPr>
    </w:p>
    <w:p w:rsidR="00B55055" w:rsidRPr="00CC538A" w:rsidRDefault="00B55055" w:rsidP="00CC538A">
      <w:pPr>
        <w:ind w:firstLine="709"/>
        <w:jc w:val="both"/>
        <w:rPr>
          <w:sz w:val="28"/>
          <w:szCs w:val="28"/>
          <w:lang w:val="kk-KZ"/>
        </w:rPr>
      </w:pPr>
      <w:r w:rsidRPr="00CC538A">
        <w:rPr>
          <w:sz w:val="28"/>
          <w:szCs w:val="28"/>
          <w:lang w:val="kk-KZ"/>
        </w:rPr>
        <w:t xml:space="preserve">Ауызша емтихан: дәстүрлі-сұрақтарға жауаптар </w:t>
      </w:r>
    </w:p>
    <w:p w:rsidR="00B55055" w:rsidRPr="00CC538A" w:rsidRDefault="00B55055" w:rsidP="00CC538A">
      <w:pPr>
        <w:ind w:firstLine="709"/>
        <w:jc w:val="both"/>
        <w:rPr>
          <w:sz w:val="28"/>
          <w:szCs w:val="28"/>
          <w:lang w:val="kk-KZ"/>
        </w:rPr>
      </w:pPr>
      <w:r w:rsidRPr="00CC538A">
        <w:rPr>
          <w:sz w:val="28"/>
          <w:szCs w:val="28"/>
          <w:lang w:val="kk-KZ"/>
        </w:rPr>
        <w:t xml:space="preserve">Емтихан форматы-синхронды. </w:t>
      </w:r>
    </w:p>
    <w:p w:rsidR="00B55055" w:rsidRPr="00CC538A" w:rsidRDefault="00B55055" w:rsidP="00CC538A">
      <w:pPr>
        <w:ind w:firstLine="709"/>
        <w:jc w:val="both"/>
        <w:rPr>
          <w:sz w:val="28"/>
          <w:szCs w:val="28"/>
          <w:lang w:val="kk-KZ"/>
        </w:rPr>
      </w:pPr>
      <w:r w:rsidRPr="00CC538A">
        <w:rPr>
          <w:sz w:val="28"/>
          <w:szCs w:val="28"/>
          <w:lang w:val="kk-KZ"/>
        </w:rPr>
        <w:t>Ауызша емтихан өткізіледі: офлайн</w:t>
      </w:r>
    </w:p>
    <w:p w:rsidR="00B55055" w:rsidRPr="00CC538A" w:rsidRDefault="00B55055" w:rsidP="00CC538A">
      <w:pPr>
        <w:ind w:firstLine="709"/>
        <w:jc w:val="both"/>
        <w:rPr>
          <w:sz w:val="28"/>
          <w:szCs w:val="28"/>
          <w:lang w:val="kk-KZ"/>
        </w:rPr>
      </w:pPr>
      <w:r w:rsidRPr="00CC538A">
        <w:rPr>
          <w:sz w:val="28"/>
          <w:szCs w:val="28"/>
          <w:lang w:val="kk-KZ"/>
        </w:rPr>
        <w:t xml:space="preserve">Емтиханның өткізілуін бақылау: оқытушы және емтихандық комиссия. </w:t>
      </w:r>
    </w:p>
    <w:p w:rsidR="00B55055" w:rsidRPr="00CC538A" w:rsidRDefault="00B55055" w:rsidP="00CC538A">
      <w:pPr>
        <w:ind w:firstLine="709"/>
        <w:jc w:val="both"/>
        <w:rPr>
          <w:sz w:val="28"/>
          <w:szCs w:val="28"/>
          <w:lang w:val="kk-KZ"/>
        </w:rPr>
      </w:pPr>
      <w:r w:rsidRPr="00CC538A">
        <w:rPr>
          <w:sz w:val="28"/>
          <w:szCs w:val="28"/>
          <w:lang w:val="kk-KZ"/>
        </w:rPr>
        <w:t xml:space="preserve">Ұзақтығы: </w:t>
      </w:r>
    </w:p>
    <w:p w:rsidR="00B55055" w:rsidRPr="00CC538A" w:rsidRDefault="00B55055" w:rsidP="00CC538A">
      <w:pPr>
        <w:ind w:firstLine="709"/>
        <w:jc w:val="both"/>
        <w:rPr>
          <w:sz w:val="28"/>
          <w:szCs w:val="28"/>
          <w:lang w:val="kk-KZ"/>
        </w:rPr>
      </w:pPr>
      <w:r w:rsidRPr="00CC538A">
        <w:rPr>
          <w:sz w:val="28"/>
          <w:szCs w:val="28"/>
          <w:lang w:val="kk-KZ"/>
        </w:rPr>
        <w:t xml:space="preserve">Дайындық уақыты – 15-20 минут. </w:t>
      </w:r>
    </w:p>
    <w:p w:rsidR="00B55055" w:rsidRPr="00CC538A" w:rsidRDefault="00B55055" w:rsidP="00CC538A">
      <w:pPr>
        <w:ind w:firstLine="709"/>
        <w:jc w:val="both"/>
        <w:rPr>
          <w:sz w:val="28"/>
          <w:szCs w:val="28"/>
          <w:lang w:val="kk-KZ"/>
        </w:rPr>
      </w:pPr>
      <w:r w:rsidRPr="00CC538A">
        <w:rPr>
          <w:sz w:val="28"/>
          <w:szCs w:val="28"/>
          <w:lang w:val="kk-KZ"/>
        </w:rPr>
        <w:t xml:space="preserve">Жауап беру уақыты  -  10-15 минут. </w:t>
      </w:r>
    </w:p>
    <w:p w:rsidR="00B55055" w:rsidRPr="00CC538A" w:rsidRDefault="00B55055" w:rsidP="00CC538A">
      <w:pPr>
        <w:ind w:firstLine="709"/>
        <w:jc w:val="both"/>
        <w:rPr>
          <w:sz w:val="28"/>
          <w:szCs w:val="28"/>
          <w:lang w:val="kk-KZ"/>
        </w:rPr>
      </w:pPr>
    </w:p>
    <w:p w:rsidR="00CC538A" w:rsidRPr="00067778" w:rsidRDefault="00CC538A" w:rsidP="00CC538A">
      <w:pPr>
        <w:pStyle w:val="a3"/>
        <w:numPr>
          <w:ilvl w:val="0"/>
          <w:numId w:val="1"/>
        </w:numPr>
        <w:jc w:val="both"/>
        <w:rPr>
          <w:sz w:val="28"/>
          <w:szCs w:val="28"/>
          <w:lang w:val="kk-KZ"/>
        </w:rPr>
      </w:pPr>
      <w:r w:rsidRPr="00067778">
        <w:rPr>
          <w:sz w:val="28"/>
          <w:szCs w:val="28"/>
          <w:lang w:val="kk-KZ"/>
        </w:rPr>
        <w:t>Студент емтихан басталар алдында келесілерді орындауы керек:</w:t>
      </w:r>
    </w:p>
    <w:p w:rsidR="00CC538A" w:rsidRPr="00067778" w:rsidRDefault="00CC538A" w:rsidP="00CC538A">
      <w:pPr>
        <w:pStyle w:val="a3"/>
        <w:numPr>
          <w:ilvl w:val="0"/>
          <w:numId w:val="2"/>
        </w:numPr>
        <w:jc w:val="both"/>
        <w:rPr>
          <w:sz w:val="28"/>
          <w:szCs w:val="28"/>
          <w:lang w:val="kk-KZ"/>
        </w:rPr>
      </w:pPr>
      <w:r w:rsidRPr="00067778">
        <w:rPr>
          <w:sz w:val="28"/>
          <w:szCs w:val="28"/>
          <w:lang w:val="kk-KZ"/>
        </w:rPr>
        <w:t>өзімен бірге алып кіретін жеке басын куәландыратын құжатты дайындап қоюы қажет;</w:t>
      </w:r>
    </w:p>
    <w:p w:rsidR="00CC538A" w:rsidRPr="00067778" w:rsidRDefault="00CC538A" w:rsidP="00CC538A">
      <w:pPr>
        <w:pStyle w:val="a3"/>
        <w:numPr>
          <w:ilvl w:val="0"/>
          <w:numId w:val="2"/>
        </w:numPr>
        <w:jc w:val="both"/>
        <w:rPr>
          <w:sz w:val="28"/>
          <w:szCs w:val="28"/>
          <w:lang w:val="kk-KZ"/>
        </w:rPr>
      </w:pPr>
      <w:r w:rsidRPr="00067778">
        <w:rPr>
          <w:sz w:val="28"/>
          <w:szCs w:val="28"/>
          <w:lang w:val="kk-KZ"/>
        </w:rPr>
        <w:t>байланыс телефонын өшіруі және емтиханға кіргенде комиссияға өткізуі керек;</w:t>
      </w:r>
    </w:p>
    <w:p w:rsidR="00CC538A" w:rsidRPr="00067778" w:rsidRDefault="00CC538A" w:rsidP="00CC538A">
      <w:pPr>
        <w:pStyle w:val="a3"/>
        <w:numPr>
          <w:ilvl w:val="0"/>
          <w:numId w:val="2"/>
        </w:numPr>
        <w:jc w:val="both"/>
        <w:rPr>
          <w:sz w:val="28"/>
          <w:szCs w:val="28"/>
          <w:lang w:val="kk-KZ"/>
        </w:rPr>
      </w:pPr>
      <w:r w:rsidRPr="00067778">
        <w:rPr>
          <w:sz w:val="28"/>
          <w:szCs w:val="28"/>
          <w:lang w:val="kk-KZ"/>
        </w:rPr>
        <w:t>емтихан тапсыруға кіргеннен кейін емтихан сұрақтарына толықтай жауап беріп болмайынша аудиториядан шығып кетуге рұқсат етілмейтіндіктен барлық қажеттіктерін (су алып кіру, дәрі ішу, т.с.с.) орындауы керек;</w:t>
      </w:r>
    </w:p>
    <w:p w:rsidR="00CC538A" w:rsidRPr="00067778" w:rsidRDefault="00CC538A" w:rsidP="00CC538A">
      <w:pPr>
        <w:pStyle w:val="a3"/>
        <w:numPr>
          <w:ilvl w:val="0"/>
          <w:numId w:val="2"/>
        </w:numPr>
        <w:jc w:val="both"/>
        <w:rPr>
          <w:sz w:val="28"/>
          <w:szCs w:val="28"/>
          <w:lang w:val="kk-KZ"/>
        </w:rPr>
      </w:pPr>
      <w:r w:rsidRPr="00067778">
        <w:rPr>
          <w:sz w:val="28"/>
          <w:szCs w:val="28"/>
          <w:lang w:val="kk-KZ"/>
        </w:rPr>
        <w:t>өзімен бірге маска алып келуі тиіс. Маскасыз емтихан залына кіргізілмейді.</w:t>
      </w:r>
    </w:p>
    <w:p w:rsidR="00CC538A" w:rsidRPr="00067778" w:rsidRDefault="00CC538A" w:rsidP="00CC538A">
      <w:pPr>
        <w:pStyle w:val="a3"/>
        <w:numPr>
          <w:ilvl w:val="0"/>
          <w:numId w:val="1"/>
        </w:numPr>
        <w:jc w:val="both"/>
        <w:rPr>
          <w:sz w:val="28"/>
          <w:szCs w:val="28"/>
          <w:lang w:val="kk-KZ"/>
        </w:rPr>
      </w:pPr>
      <w:r w:rsidRPr="00067778">
        <w:rPr>
          <w:sz w:val="28"/>
          <w:szCs w:val="28"/>
          <w:lang w:val="kk-KZ"/>
        </w:rPr>
        <w:t xml:space="preserve">Емтихан басталған кезде комиссия шақырған студент өзінің жеке куәлігін көрсетеді. </w:t>
      </w:r>
    </w:p>
    <w:p w:rsidR="00CC538A" w:rsidRPr="00067778" w:rsidRDefault="00CC538A" w:rsidP="00CC538A">
      <w:pPr>
        <w:pStyle w:val="a3"/>
        <w:numPr>
          <w:ilvl w:val="0"/>
          <w:numId w:val="1"/>
        </w:numPr>
        <w:jc w:val="both"/>
        <w:rPr>
          <w:sz w:val="28"/>
          <w:szCs w:val="28"/>
          <w:lang w:val="kk-KZ"/>
        </w:rPr>
      </w:pPr>
      <w:r w:rsidRPr="00067778">
        <w:rPr>
          <w:sz w:val="28"/>
          <w:szCs w:val="28"/>
          <w:lang w:val="kk-KZ"/>
        </w:rPr>
        <w:t xml:space="preserve">Студенттер емтихан билетін таңдау арқылы алады. Емтихан сұрақтары (билеттер) қағаз нұсқасында даярланады. Студенттерге емтихан сұрақтарына дайындалу үшін қажет болса таза ақ парақтар беріледі, яғни өзімен берге парақтар, қағаздар алып кіруге болмайды. Емтихан сұрақтарына дайындалуға 20 минут беріледі. </w:t>
      </w:r>
    </w:p>
    <w:p w:rsidR="00CC538A" w:rsidRPr="00067778" w:rsidRDefault="00CC538A" w:rsidP="00CC538A">
      <w:pPr>
        <w:pStyle w:val="a3"/>
        <w:numPr>
          <w:ilvl w:val="0"/>
          <w:numId w:val="1"/>
        </w:numPr>
        <w:jc w:val="both"/>
        <w:rPr>
          <w:sz w:val="28"/>
          <w:szCs w:val="28"/>
          <w:lang w:val="kk-KZ"/>
        </w:rPr>
      </w:pPr>
      <w:r w:rsidRPr="00067778">
        <w:rPr>
          <w:sz w:val="28"/>
          <w:szCs w:val="28"/>
          <w:lang w:val="kk-KZ"/>
        </w:rPr>
        <w:t xml:space="preserve"> Емтихан сұрақтарына дайындалуда шпаргалка, қандай-да болмасын байланыс құралдарын, т.с.с. көмекші құралдарды пайдалануға, басқа тұлғамен байланыс жасауға (сөйлесуге, сұрауға) тиым салынады. Емтихан қабылдаушыға бір ғана жағдайда жүгінуге болады: емтихан сұрағы түсініксіз болса, соны нақтылау үшін, грамматикалық қателіктер орын алса. </w:t>
      </w:r>
    </w:p>
    <w:p w:rsidR="00CC538A" w:rsidRPr="00067778" w:rsidRDefault="00CC538A" w:rsidP="00CC538A">
      <w:pPr>
        <w:pStyle w:val="a3"/>
        <w:numPr>
          <w:ilvl w:val="0"/>
          <w:numId w:val="1"/>
        </w:numPr>
        <w:jc w:val="both"/>
        <w:rPr>
          <w:sz w:val="28"/>
          <w:szCs w:val="28"/>
          <w:lang w:val="kk-KZ"/>
        </w:rPr>
      </w:pPr>
      <w:r w:rsidRPr="00067778">
        <w:rPr>
          <w:sz w:val="28"/>
          <w:szCs w:val="28"/>
          <w:lang w:val="kk-KZ"/>
        </w:rPr>
        <w:t xml:space="preserve">Емтихан өткізілуі барысында аудиториядан шығып кетуге болмайды. </w:t>
      </w:r>
    </w:p>
    <w:p w:rsidR="00CC538A" w:rsidRPr="00067778" w:rsidRDefault="00CC538A" w:rsidP="00CC538A">
      <w:pPr>
        <w:pStyle w:val="a3"/>
        <w:numPr>
          <w:ilvl w:val="0"/>
          <w:numId w:val="1"/>
        </w:numPr>
        <w:jc w:val="both"/>
        <w:rPr>
          <w:sz w:val="28"/>
          <w:szCs w:val="28"/>
          <w:lang w:val="kk-KZ"/>
        </w:rPr>
      </w:pPr>
      <w:r w:rsidRPr="00067778">
        <w:rPr>
          <w:sz w:val="28"/>
          <w:szCs w:val="28"/>
          <w:lang w:val="kk-KZ"/>
        </w:rPr>
        <w:t xml:space="preserve">Емтихан сұрақтарына жауап беру үшін әрбір студентке 10-15 минут уақыт беріледі. Жауап емтихан билетінде көрсетілген сұраққа қатысты болуы керек. </w:t>
      </w:r>
    </w:p>
    <w:p w:rsidR="00B55055" w:rsidRPr="00CC538A" w:rsidRDefault="00B55055" w:rsidP="00CC538A">
      <w:pPr>
        <w:ind w:firstLine="709"/>
        <w:jc w:val="both"/>
        <w:rPr>
          <w:rStyle w:val="s00"/>
          <w:sz w:val="28"/>
          <w:szCs w:val="28"/>
          <w:lang w:val="kk-KZ"/>
        </w:rPr>
      </w:pPr>
    </w:p>
    <w:p w:rsidR="00B55055" w:rsidRPr="00CC538A" w:rsidRDefault="00B55055" w:rsidP="00CC538A">
      <w:pPr>
        <w:ind w:firstLine="567"/>
        <w:contextualSpacing/>
        <w:jc w:val="both"/>
        <w:rPr>
          <w:sz w:val="28"/>
          <w:szCs w:val="28"/>
          <w:lang w:val="kk-KZ"/>
        </w:rPr>
      </w:pPr>
      <w:r w:rsidRPr="00CC538A">
        <w:rPr>
          <w:sz w:val="28"/>
          <w:szCs w:val="28"/>
          <w:lang w:val="kk-KZ"/>
        </w:rPr>
        <w:t>Бағалау саясаты:</w:t>
      </w:r>
    </w:p>
    <w:p w:rsidR="00B55055" w:rsidRPr="00CC538A" w:rsidRDefault="00B55055" w:rsidP="00CC538A">
      <w:pPr>
        <w:jc w:val="both"/>
        <w:rPr>
          <w:sz w:val="28"/>
          <w:szCs w:val="28"/>
          <w:lang w:val="kk-KZ"/>
        </w:rPr>
      </w:pPr>
      <w:r w:rsidRPr="00CC538A">
        <w:rPr>
          <w:sz w:val="28"/>
          <w:szCs w:val="28"/>
          <w:lang w:val="kk-KZ"/>
        </w:rPr>
        <w:t>Критериалды бағалау: дескрипторларға сәйкес оқыту нәтижелерін бағалау (аралық бақылау мен емтихандарда құзыреттіліктің қалыптасуын тексеру).</w:t>
      </w:r>
    </w:p>
    <w:p w:rsidR="00B55055" w:rsidRPr="00CC538A" w:rsidRDefault="00B55055" w:rsidP="00CC538A">
      <w:pPr>
        <w:jc w:val="both"/>
        <w:rPr>
          <w:sz w:val="28"/>
          <w:szCs w:val="28"/>
          <w:lang w:val="kk-KZ"/>
        </w:rPr>
      </w:pPr>
      <w:r w:rsidRPr="00CC538A">
        <w:rPr>
          <w:sz w:val="28"/>
          <w:szCs w:val="28"/>
          <w:lang w:val="kk-KZ"/>
        </w:rPr>
        <w:t>Жиынтық бағалау: аудиториядағы (вебинардағы) жұмыстың белсенділігін бағалау; орындалған тапсырманы бағалау.</w:t>
      </w:r>
    </w:p>
    <w:p w:rsidR="00B55055" w:rsidRPr="00CC538A" w:rsidRDefault="00B55055" w:rsidP="00CC538A">
      <w:pPr>
        <w:ind w:firstLine="709"/>
        <w:jc w:val="both"/>
        <w:rPr>
          <w:rStyle w:val="s00"/>
          <w:sz w:val="28"/>
          <w:szCs w:val="28"/>
          <w:lang w:val="kk-KZ"/>
        </w:rPr>
      </w:pPr>
    </w:p>
    <w:tbl>
      <w:tblPr>
        <w:tblW w:w="9062" w:type="dxa"/>
        <w:jc w:val="center"/>
        <w:tblLayout w:type="fixed"/>
        <w:tblCellMar>
          <w:left w:w="0" w:type="dxa"/>
          <w:right w:w="0" w:type="dxa"/>
        </w:tblCellMar>
        <w:tblLook w:val="04A0"/>
      </w:tblPr>
      <w:tblGrid>
        <w:gridCol w:w="2400"/>
        <w:gridCol w:w="1843"/>
        <w:gridCol w:w="1984"/>
        <w:gridCol w:w="2835"/>
      </w:tblGrid>
      <w:tr w:rsidR="00B55055" w:rsidRPr="00CC538A" w:rsidTr="00550EBF">
        <w:trPr>
          <w:trHeight w:val="30"/>
          <w:jc w:val="center"/>
        </w:trPr>
        <w:tc>
          <w:tcPr>
            <w:tcW w:w="2400" w:type="dxa"/>
            <w:tcBorders>
              <w:top w:val="single" w:sz="8" w:space="0" w:color="CFCFCF"/>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B55055" w:rsidRPr="00CC538A" w:rsidRDefault="00B55055" w:rsidP="00CC538A">
            <w:pPr>
              <w:jc w:val="center"/>
              <w:rPr>
                <w:sz w:val="28"/>
                <w:szCs w:val="28"/>
              </w:rPr>
            </w:pPr>
            <w:r w:rsidRPr="00CC538A">
              <w:rPr>
                <w:color w:val="000000"/>
                <w:sz w:val="28"/>
                <w:szCs w:val="28"/>
              </w:rPr>
              <w:lastRenderedPageBreak/>
              <w:t xml:space="preserve">Әріптік жүйе </w:t>
            </w:r>
            <w:proofErr w:type="spellStart"/>
            <w:r w:rsidRPr="00CC538A">
              <w:rPr>
                <w:color w:val="000000"/>
                <w:sz w:val="28"/>
                <w:szCs w:val="28"/>
              </w:rPr>
              <w:t>бойынша</w:t>
            </w:r>
            <w:proofErr w:type="spellEnd"/>
            <w:r w:rsidRPr="00CC538A">
              <w:rPr>
                <w:color w:val="000000"/>
                <w:sz w:val="28"/>
                <w:szCs w:val="28"/>
              </w:rPr>
              <w:t xml:space="preserve"> баға</w:t>
            </w:r>
          </w:p>
        </w:tc>
        <w:tc>
          <w:tcPr>
            <w:tcW w:w="1843" w:type="dxa"/>
            <w:tcBorders>
              <w:top w:val="single" w:sz="8" w:space="0" w:color="CFCFCF"/>
              <w:left w:val="nil"/>
              <w:bottom w:val="single" w:sz="8" w:space="0" w:color="CFCFCF"/>
              <w:right w:val="single" w:sz="8" w:space="0" w:color="CFCFCF"/>
            </w:tcBorders>
            <w:tcMar>
              <w:top w:w="15" w:type="dxa"/>
              <w:left w:w="15" w:type="dxa"/>
              <w:bottom w:w="15" w:type="dxa"/>
              <w:right w:w="15" w:type="dxa"/>
            </w:tcMar>
            <w:vAlign w:val="center"/>
            <w:hideMark/>
          </w:tcPr>
          <w:p w:rsidR="00B55055" w:rsidRPr="00CC538A" w:rsidRDefault="00B55055" w:rsidP="00CC538A">
            <w:pPr>
              <w:jc w:val="center"/>
              <w:rPr>
                <w:sz w:val="28"/>
                <w:szCs w:val="28"/>
              </w:rPr>
            </w:pPr>
            <w:r w:rsidRPr="00CC538A">
              <w:rPr>
                <w:color w:val="000000"/>
                <w:sz w:val="28"/>
                <w:szCs w:val="28"/>
                <w:lang w:val="kk-KZ"/>
              </w:rPr>
              <w:t xml:space="preserve">Сандық </w:t>
            </w:r>
            <w:r w:rsidRPr="00CC538A">
              <w:rPr>
                <w:color w:val="000000"/>
                <w:sz w:val="28"/>
                <w:szCs w:val="28"/>
              </w:rPr>
              <w:t>эквивалент</w:t>
            </w:r>
          </w:p>
        </w:tc>
        <w:tc>
          <w:tcPr>
            <w:tcW w:w="1984" w:type="dxa"/>
            <w:tcBorders>
              <w:top w:val="single" w:sz="8" w:space="0" w:color="CFCFCF"/>
              <w:left w:val="nil"/>
              <w:bottom w:val="single" w:sz="8" w:space="0" w:color="CFCFCF"/>
              <w:right w:val="single" w:sz="8" w:space="0" w:color="CFCFCF"/>
            </w:tcBorders>
            <w:tcMar>
              <w:top w:w="15" w:type="dxa"/>
              <w:left w:w="15" w:type="dxa"/>
              <w:bottom w:w="15" w:type="dxa"/>
              <w:right w:w="15" w:type="dxa"/>
            </w:tcMar>
            <w:vAlign w:val="center"/>
            <w:hideMark/>
          </w:tcPr>
          <w:p w:rsidR="00B55055" w:rsidRPr="00CC538A" w:rsidRDefault="00B55055" w:rsidP="00CC538A">
            <w:pPr>
              <w:jc w:val="center"/>
              <w:rPr>
                <w:sz w:val="28"/>
                <w:szCs w:val="28"/>
              </w:rPr>
            </w:pPr>
            <w:proofErr w:type="spellStart"/>
            <w:r w:rsidRPr="00CC538A">
              <w:rPr>
                <w:color w:val="000000"/>
                <w:sz w:val="28"/>
                <w:szCs w:val="28"/>
              </w:rPr>
              <w:t>Баллдары</w:t>
            </w:r>
            <w:proofErr w:type="spellEnd"/>
            <w:r w:rsidRPr="00CC538A">
              <w:rPr>
                <w:color w:val="000000"/>
                <w:sz w:val="28"/>
                <w:szCs w:val="28"/>
              </w:rPr>
              <w:t xml:space="preserve"> (%-дық көрсеткіші)</w:t>
            </w:r>
          </w:p>
        </w:tc>
        <w:tc>
          <w:tcPr>
            <w:tcW w:w="2835" w:type="dxa"/>
            <w:tcBorders>
              <w:top w:val="single" w:sz="8" w:space="0" w:color="CFCFCF"/>
              <w:left w:val="nil"/>
              <w:bottom w:val="single" w:sz="8" w:space="0" w:color="CFCFCF"/>
              <w:right w:val="single" w:sz="8" w:space="0" w:color="CFCFCF"/>
            </w:tcBorders>
            <w:tcMar>
              <w:top w:w="15" w:type="dxa"/>
              <w:left w:w="15" w:type="dxa"/>
              <w:bottom w:w="15" w:type="dxa"/>
              <w:right w:w="15" w:type="dxa"/>
            </w:tcMar>
            <w:vAlign w:val="center"/>
            <w:hideMark/>
          </w:tcPr>
          <w:p w:rsidR="00B55055" w:rsidRPr="00CC538A" w:rsidRDefault="00B55055" w:rsidP="00CC538A">
            <w:pPr>
              <w:jc w:val="center"/>
              <w:rPr>
                <w:sz w:val="28"/>
                <w:szCs w:val="28"/>
              </w:rPr>
            </w:pPr>
            <w:r w:rsidRPr="00CC538A">
              <w:rPr>
                <w:color w:val="000000"/>
                <w:sz w:val="28"/>
                <w:szCs w:val="28"/>
              </w:rPr>
              <w:t xml:space="preserve">Дәстүрлі жүйе </w:t>
            </w:r>
            <w:proofErr w:type="spellStart"/>
            <w:r w:rsidRPr="00CC538A">
              <w:rPr>
                <w:color w:val="000000"/>
                <w:sz w:val="28"/>
                <w:szCs w:val="28"/>
              </w:rPr>
              <w:t>бойынша</w:t>
            </w:r>
            <w:proofErr w:type="spellEnd"/>
            <w:r w:rsidRPr="00CC538A">
              <w:rPr>
                <w:color w:val="000000"/>
                <w:sz w:val="28"/>
                <w:szCs w:val="28"/>
              </w:rPr>
              <w:t xml:space="preserve"> баға</w:t>
            </w:r>
          </w:p>
        </w:tc>
      </w:tr>
      <w:tr w:rsidR="00B55055" w:rsidRPr="00CC538A" w:rsidTr="00550EBF">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B55055" w:rsidRPr="00CC538A" w:rsidRDefault="00B55055" w:rsidP="00CC538A">
            <w:pPr>
              <w:ind w:firstLine="709"/>
              <w:jc w:val="both"/>
              <w:rPr>
                <w:sz w:val="28"/>
                <w:szCs w:val="28"/>
              </w:rPr>
            </w:pPr>
            <w:r w:rsidRPr="00CC538A">
              <w:rPr>
                <w:color w:val="000000"/>
                <w:sz w:val="28"/>
                <w:szCs w:val="28"/>
              </w:rPr>
              <w:t>А</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B55055" w:rsidRPr="00CC538A" w:rsidRDefault="00B55055" w:rsidP="00CC538A">
            <w:pPr>
              <w:ind w:firstLine="709"/>
              <w:jc w:val="both"/>
              <w:rPr>
                <w:sz w:val="28"/>
                <w:szCs w:val="28"/>
              </w:rPr>
            </w:pPr>
            <w:r w:rsidRPr="00CC538A">
              <w:rPr>
                <w:color w:val="000000"/>
                <w:sz w:val="28"/>
                <w:szCs w:val="28"/>
              </w:rPr>
              <w:t>4,0</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B55055" w:rsidRPr="00CC538A" w:rsidRDefault="00B55055" w:rsidP="00CC538A">
            <w:pPr>
              <w:ind w:firstLine="709"/>
              <w:jc w:val="both"/>
              <w:rPr>
                <w:sz w:val="28"/>
                <w:szCs w:val="28"/>
              </w:rPr>
            </w:pPr>
            <w:r w:rsidRPr="00CC538A">
              <w:rPr>
                <w:color w:val="000000"/>
                <w:sz w:val="28"/>
                <w:szCs w:val="28"/>
              </w:rPr>
              <w:t>95-100</w:t>
            </w:r>
          </w:p>
        </w:tc>
        <w:tc>
          <w:tcPr>
            <w:tcW w:w="2835"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B55055" w:rsidRPr="00CC538A" w:rsidRDefault="00B55055" w:rsidP="00CC538A">
            <w:pPr>
              <w:ind w:firstLine="709"/>
              <w:jc w:val="both"/>
              <w:rPr>
                <w:sz w:val="28"/>
                <w:szCs w:val="28"/>
                <w:lang w:val="kk-KZ"/>
              </w:rPr>
            </w:pPr>
            <w:r w:rsidRPr="00CC538A">
              <w:rPr>
                <w:color w:val="000000"/>
                <w:sz w:val="28"/>
                <w:szCs w:val="28"/>
                <w:lang w:val="kk-KZ"/>
              </w:rPr>
              <w:t>Өте жақсы</w:t>
            </w:r>
          </w:p>
        </w:tc>
      </w:tr>
      <w:tr w:rsidR="00B55055" w:rsidRPr="00CC538A" w:rsidTr="00550EBF">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B55055" w:rsidRPr="00CC538A" w:rsidRDefault="00B55055" w:rsidP="00CC538A">
            <w:pPr>
              <w:ind w:firstLine="709"/>
              <w:jc w:val="both"/>
              <w:rPr>
                <w:sz w:val="28"/>
                <w:szCs w:val="28"/>
              </w:rPr>
            </w:pPr>
            <w:r w:rsidRPr="00CC538A">
              <w:rPr>
                <w:color w:val="000000"/>
                <w:sz w:val="28"/>
                <w:szCs w:val="28"/>
              </w:rPr>
              <w:t>А-</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B55055" w:rsidRPr="00CC538A" w:rsidRDefault="00B55055" w:rsidP="00CC538A">
            <w:pPr>
              <w:ind w:firstLine="709"/>
              <w:jc w:val="both"/>
              <w:rPr>
                <w:sz w:val="28"/>
                <w:szCs w:val="28"/>
              </w:rPr>
            </w:pPr>
            <w:r w:rsidRPr="00CC538A">
              <w:rPr>
                <w:color w:val="000000"/>
                <w:sz w:val="28"/>
                <w:szCs w:val="28"/>
              </w:rPr>
              <w:t>3,67</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B55055" w:rsidRPr="00CC538A" w:rsidRDefault="00B55055" w:rsidP="00CC538A">
            <w:pPr>
              <w:ind w:firstLine="709"/>
              <w:jc w:val="both"/>
              <w:rPr>
                <w:sz w:val="28"/>
                <w:szCs w:val="28"/>
              </w:rPr>
            </w:pPr>
            <w:r w:rsidRPr="00CC538A">
              <w:rPr>
                <w:color w:val="000000"/>
                <w:sz w:val="28"/>
                <w:szCs w:val="28"/>
              </w:rPr>
              <w:t>90-94</w:t>
            </w:r>
          </w:p>
        </w:tc>
        <w:tc>
          <w:tcPr>
            <w:tcW w:w="2835" w:type="dxa"/>
            <w:vMerge/>
            <w:tcBorders>
              <w:top w:val="nil"/>
              <w:left w:val="nil"/>
              <w:bottom w:val="single" w:sz="8" w:space="0" w:color="CFCFCF"/>
              <w:right w:val="single" w:sz="8" w:space="0" w:color="CFCFCF"/>
            </w:tcBorders>
            <w:vAlign w:val="center"/>
            <w:hideMark/>
          </w:tcPr>
          <w:p w:rsidR="00B55055" w:rsidRPr="00CC538A" w:rsidRDefault="00B55055" w:rsidP="00CC538A">
            <w:pPr>
              <w:ind w:firstLine="709"/>
              <w:jc w:val="both"/>
              <w:rPr>
                <w:sz w:val="28"/>
                <w:szCs w:val="28"/>
                <w:lang w:val="kk-KZ"/>
              </w:rPr>
            </w:pPr>
          </w:p>
        </w:tc>
      </w:tr>
      <w:tr w:rsidR="00B55055" w:rsidRPr="00CC538A" w:rsidTr="00550EBF">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B55055" w:rsidRPr="00CC538A" w:rsidRDefault="00B55055" w:rsidP="00CC538A">
            <w:pPr>
              <w:ind w:firstLine="709"/>
              <w:jc w:val="both"/>
              <w:rPr>
                <w:sz w:val="28"/>
                <w:szCs w:val="28"/>
              </w:rPr>
            </w:pPr>
            <w:r w:rsidRPr="00CC538A">
              <w:rPr>
                <w:color w:val="000000"/>
                <w:sz w:val="28"/>
                <w:szCs w:val="28"/>
              </w:rPr>
              <w:t>В+</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B55055" w:rsidRPr="00CC538A" w:rsidRDefault="00B55055" w:rsidP="00CC538A">
            <w:pPr>
              <w:ind w:firstLine="709"/>
              <w:jc w:val="both"/>
              <w:rPr>
                <w:sz w:val="28"/>
                <w:szCs w:val="28"/>
              </w:rPr>
            </w:pPr>
            <w:r w:rsidRPr="00CC538A">
              <w:rPr>
                <w:color w:val="000000"/>
                <w:sz w:val="28"/>
                <w:szCs w:val="28"/>
              </w:rPr>
              <w:t>3,33</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B55055" w:rsidRPr="00CC538A" w:rsidRDefault="00B55055" w:rsidP="00CC538A">
            <w:pPr>
              <w:ind w:firstLine="709"/>
              <w:jc w:val="both"/>
              <w:rPr>
                <w:sz w:val="28"/>
                <w:szCs w:val="28"/>
              </w:rPr>
            </w:pPr>
            <w:r w:rsidRPr="00CC538A">
              <w:rPr>
                <w:color w:val="000000"/>
                <w:sz w:val="28"/>
                <w:szCs w:val="28"/>
              </w:rPr>
              <w:t>85-89</w:t>
            </w:r>
          </w:p>
        </w:tc>
        <w:tc>
          <w:tcPr>
            <w:tcW w:w="2835"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B55055" w:rsidRPr="00CC538A" w:rsidRDefault="00B55055" w:rsidP="00CC538A">
            <w:pPr>
              <w:ind w:firstLine="709"/>
              <w:jc w:val="both"/>
              <w:rPr>
                <w:sz w:val="28"/>
                <w:szCs w:val="28"/>
                <w:lang w:val="kk-KZ"/>
              </w:rPr>
            </w:pPr>
            <w:r w:rsidRPr="00CC538A">
              <w:rPr>
                <w:color w:val="000000"/>
                <w:sz w:val="28"/>
                <w:szCs w:val="28"/>
                <w:lang w:val="kk-KZ"/>
              </w:rPr>
              <w:t>Жақсы</w:t>
            </w:r>
          </w:p>
        </w:tc>
      </w:tr>
      <w:tr w:rsidR="00B55055" w:rsidRPr="00CC538A" w:rsidTr="00550EBF">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B55055" w:rsidRPr="00CC538A" w:rsidRDefault="00B55055" w:rsidP="00CC538A">
            <w:pPr>
              <w:ind w:firstLine="709"/>
              <w:jc w:val="both"/>
              <w:rPr>
                <w:sz w:val="28"/>
                <w:szCs w:val="28"/>
              </w:rPr>
            </w:pPr>
            <w:r w:rsidRPr="00CC538A">
              <w:rPr>
                <w:color w:val="000000"/>
                <w:sz w:val="28"/>
                <w:szCs w:val="28"/>
              </w:rPr>
              <w:t>В</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B55055" w:rsidRPr="00CC538A" w:rsidRDefault="00B55055" w:rsidP="00CC538A">
            <w:pPr>
              <w:ind w:firstLine="709"/>
              <w:jc w:val="both"/>
              <w:rPr>
                <w:sz w:val="28"/>
                <w:szCs w:val="28"/>
              </w:rPr>
            </w:pPr>
            <w:r w:rsidRPr="00CC538A">
              <w:rPr>
                <w:color w:val="000000"/>
                <w:sz w:val="28"/>
                <w:szCs w:val="28"/>
              </w:rPr>
              <w:t>3,0</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B55055" w:rsidRPr="00CC538A" w:rsidRDefault="00B55055" w:rsidP="00CC538A">
            <w:pPr>
              <w:ind w:firstLine="709"/>
              <w:jc w:val="both"/>
              <w:rPr>
                <w:sz w:val="28"/>
                <w:szCs w:val="28"/>
              </w:rPr>
            </w:pPr>
            <w:r w:rsidRPr="00CC538A">
              <w:rPr>
                <w:color w:val="000000"/>
                <w:sz w:val="28"/>
                <w:szCs w:val="28"/>
              </w:rPr>
              <w:t>80-84</w:t>
            </w:r>
          </w:p>
        </w:tc>
        <w:tc>
          <w:tcPr>
            <w:tcW w:w="2835" w:type="dxa"/>
            <w:vMerge/>
            <w:tcBorders>
              <w:top w:val="nil"/>
              <w:left w:val="nil"/>
              <w:bottom w:val="single" w:sz="8" w:space="0" w:color="CFCFCF"/>
              <w:right w:val="single" w:sz="8" w:space="0" w:color="CFCFCF"/>
            </w:tcBorders>
            <w:vAlign w:val="center"/>
            <w:hideMark/>
          </w:tcPr>
          <w:p w:rsidR="00B55055" w:rsidRPr="00CC538A" w:rsidRDefault="00B55055" w:rsidP="00CC538A">
            <w:pPr>
              <w:ind w:firstLine="709"/>
              <w:jc w:val="both"/>
              <w:rPr>
                <w:sz w:val="28"/>
                <w:szCs w:val="28"/>
                <w:lang w:val="kk-KZ"/>
              </w:rPr>
            </w:pPr>
          </w:p>
        </w:tc>
      </w:tr>
      <w:tr w:rsidR="00B55055" w:rsidRPr="00CC538A" w:rsidTr="00550EBF">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B55055" w:rsidRPr="00CC538A" w:rsidRDefault="00B55055" w:rsidP="00CC538A">
            <w:pPr>
              <w:ind w:firstLine="709"/>
              <w:jc w:val="both"/>
              <w:rPr>
                <w:sz w:val="28"/>
                <w:szCs w:val="28"/>
              </w:rPr>
            </w:pPr>
            <w:r w:rsidRPr="00CC538A">
              <w:rPr>
                <w:color w:val="000000"/>
                <w:sz w:val="28"/>
                <w:szCs w:val="28"/>
              </w:rPr>
              <w:t>В-</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B55055" w:rsidRPr="00CC538A" w:rsidRDefault="00B55055" w:rsidP="00CC538A">
            <w:pPr>
              <w:ind w:firstLine="709"/>
              <w:jc w:val="both"/>
              <w:rPr>
                <w:sz w:val="28"/>
                <w:szCs w:val="28"/>
              </w:rPr>
            </w:pPr>
            <w:r w:rsidRPr="00CC538A">
              <w:rPr>
                <w:color w:val="000000"/>
                <w:sz w:val="28"/>
                <w:szCs w:val="28"/>
              </w:rPr>
              <w:t>2,67</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B55055" w:rsidRPr="00CC538A" w:rsidRDefault="00B55055" w:rsidP="00CC538A">
            <w:pPr>
              <w:ind w:firstLine="709"/>
              <w:jc w:val="both"/>
              <w:rPr>
                <w:sz w:val="28"/>
                <w:szCs w:val="28"/>
              </w:rPr>
            </w:pPr>
            <w:r w:rsidRPr="00CC538A">
              <w:rPr>
                <w:color w:val="000000"/>
                <w:sz w:val="28"/>
                <w:szCs w:val="28"/>
              </w:rPr>
              <w:t>75-79</w:t>
            </w:r>
          </w:p>
        </w:tc>
        <w:tc>
          <w:tcPr>
            <w:tcW w:w="2835" w:type="dxa"/>
            <w:vMerge/>
            <w:tcBorders>
              <w:top w:val="nil"/>
              <w:left w:val="nil"/>
              <w:bottom w:val="single" w:sz="8" w:space="0" w:color="CFCFCF"/>
              <w:right w:val="single" w:sz="8" w:space="0" w:color="CFCFCF"/>
            </w:tcBorders>
            <w:vAlign w:val="center"/>
            <w:hideMark/>
          </w:tcPr>
          <w:p w:rsidR="00B55055" w:rsidRPr="00CC538A" w:rsidRDefault="00B55055" w:rsidP="00CC538A">
            <w:pPr>
              <w:ind w:firstLine="709"/>
              <w:jc w:val="both"/>
              <w:rPr>
                <w:sz w:val="28"/>
                <w:szCs w:val="28"/>
                <w:lang w:val="kk-KZ"/>
              </w:rPr>
            </w:pPr>
          </w:p>
        </w:tc>
      </w:tr>
      <w:tr w:rsidR="00B55055" w:rsidRPr="00CC538A" w:rsidTr="00550EBF">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B55055" w:rsidRPr="00CC538A" w:rsidRDefault="00B55055" w:rsidP="00CC538A">
            <w:pPr>
              <w:ind w:firstLine="709"/>
              <w:jc w:val="both"/>
              <w:rPr>
                <w:sz w:val="28"/>
                <w:szCs w:val="28"/>
              </w:rPr>
            </w:pPr>
            <w:r w:rsidRPr="00CC538A">
              <w:rPr>
                <w:color w:val="000000"/>
                <w:sz w:val="28"/>
                <w:szCs w:val="28"/>
              </w:rPr>
              <w:t>С+</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B55055" w:rsidRPr="00CC538A" w:rsidRDefault="00B55055" w:rsidP="00CC538A">
            <w:pPr>
              <w:ind w:firstLine="709"/>
              <w:jc w:val="both"/>
              <w:rPr>
                <w:sz w:val="28"/>
                <w:szCs w:val="28"/>
              </w:rPr>
            </w:pPr>
            <w:r w:rsidRPr="00CC538A">
              <w:rPr>
                <w:color w:val="000000"/>
                <w:sz w:val="28"/>
                <w:szCs w:val="28"/>
              </w:rPr>
              <w:t>2,33</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B55055" w:rsidRPr="00CC538A" w:rsidRDefault="00B55055" w:rsidP="00CC538A">
            <w:pPr>
              <w:ind w:firstLine="709"/>
              <w:jc w:val="both"/>
              <w:rPr>
                <w:sz w:val="28"/>
                <w:szCs w:val="28"/>
              </w:rPr>
            </w:pPr>
            <w:r w:rsidRPr="00CC538A">
              <w:rPr>
                <w:color w:val="000000"/>
                <w:sz w:val="28"/>
                <w:szCs w:val="28"/>
              </w:rPr>
              <w:t>70-74</w:t>
            </w:r>
          </w:p>
        </w:tc>
        <w:tc>
          <w:tcPr>
            <w:tcW w:w="2835" w:type="dxa"/>
            <w:vMerge/>
            <w:tcBorders>
              <w:top w:val="nil"/>
              <w:left w:val="nil"/>
              <w:bottom w:val="single" w:sz="8" w:space="0" w:color="CFCFCF"/>
              <w:right w:val="single" w:sz="8" w:space="0" w:color="CFCFCF"/>
            </w:tcBorders>
            <w:vAlign w:val="center"/>
            <w:hideMark/>
          </w:tcPr>
          <w:p w:rsidR="00B55055" w:rsidRPr="00CC538A" w:rsidRDefault="00B55055" w:rsidP="00CC538A">
            <w:pPr>
              <w:ind w:firstLine="709"/>
              <w:jc w:val="both"/>
              <w:rPr>
                <w:sz w:val="28"/>
                <w:szCs w:val="28"/>
                <w:lang w:val="kk-KZ"/>
              </w:rPr>
            </w:pPr>
          </w:p>
        </w:tc>
      </w:tr>
      <w:tr w:rsidR="00B55055" w:rsidRPr="00CC538A" w:rsidTr="00550EBF">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B55055" w:rsidRPr="00CC538A" w:rsidRDefault="00B55055" w:rsidP="00CC538A">
            <w:pPr>
              <w:ind w:firstLine="709"/>
              <w:jc w:val="both"/>
              <w:rPr>
                <w:sz w:val="28"/>
                <w:szCs w:val="28"/>
              </w:rPr>
            </w:pPr>
            <w:r w:rsidRPr="00CC538A">
              <w:rPr>
                <w:color w:val="000000"/>
                <w:sz w:val="28"/>
                <w:szCs w:val="28"/>
              </w:rPr>
              <w:t>С</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B55055" w:rsidRPr="00CC538A" w:rsidRDefault="00B55055" w:rsidP="00CC538A">
            <w:pPr>
              <w:ind w:firstLine="709"/>
              <w:jc w:val="both"/>
              <w:rPr>
                <w:sz w:val="28"/>
                <w:szCs w:val="28"/>
              </w:rPr>
            </w:pPr>
            <w:r w:rsidRPr="00CC538A">
              <w:rPr>
                <w:color w:val="000000"/>
                <w:sz w:val="28"/>
                <w:szCs w:val="28"/>
              </w:rPr>
              <w:t>2,0</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B55055" w:rsidRPr="00CC538A" w:rsidRDefault="00B55055" w:rsidP="00CC538A">
            <w:pPr>
              <w:ind w:firstLine="709"/>
              <w:jc w:val="both"/>
              <w:rPr>
                <w:sz w:val="28"/>
                <w:szCs w:val="28"/>
              </w:rPr>
            </w:pPr>
            <w:r w:rsidRPr="00CC538A">
              <w:rPr>
                <w:color w:val="000000"/>
                <w:sz w:val="28"/>
                <w:szCs w:val="28"/>
              </w:rPr>
              <w:t>65-69</w:t>
            </w:r>
          </w:p>
        </w:tc>
        <w:tc>
          <w:tcPr>
            <w:tcW w:w="2835"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B55055" w:rsidRPr="00CC538A" w:rsidRDefault="00B55055" w:rsidP="00CC538A">
            <w:pPr>
              <w:jc w:val="center"/>
              <w:rPr>
                <w:sz w:val="28"/>
                <w:szCs w:val="28"/>
                <w:lang w:val="kk-KZ"/>
              </w:rPr>
            </w:pPr>
            <w:r w:rsidRPr="00CC538A">
              <w:rPr>
                <w:color w:val="000000"/>
                <w:sz w:val="28"/>
                <w:szCs w:val="28"/>
                <w:lang w:val="kk-KZ"/>
              </w:rPr>
              <w:t>Қанағаттанарлық</w:t>
            </w:r>
          </w:p>
        </w:tc>
      </w:tr>
      <w:tr w:rsidR="00B55055" w:rsidRPr="00CC538A" w:rsidTr="00550EBF">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B55055" w:rsidRPr="00CC538A" w:rsidRDefault="00B55055" w:rsidP="00CC538A">
            <w:pPr>
              <w:ind w:firstLine="709"/>
              <w:jc w:val="both"/>
              <w:rPr>
                <w:sz w:val="28"/>
                <w:szCs w:val="28"/>
              </w:rPr>
            </w:pPr>
            <w:r w:rsidRPr="00CC538A">
              <w:rPr>
                <w:color w:val="000000"/>
                <w:sz w:val="28"/>
                <w:szCs w:val="28"/>
              </w:rPr>
              <w:t>С-</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B55055" w:rsidRPr="00CC538A" w:rsidRDefault="00B55055" w:rsidP="00CC538A">
            <w:pPr>
              <w:ind w:firstLine="709"/>
              <w:jc w:val="both"/>
              <w:rPr>
                <w:sz w:val="28"/>
                <w:szCs w:val="28"/>
              </w:rPr>
            </w:pPr>
            <w:r w:rsidRPr="00CC538A">
              <w:rPr>
                <w:color w:val="000000"/>
                <w:sz w:val="28"/>
                <w:szCs w:val="28"/>
              </w:rPr>
              <w:t>1,67</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B55055" w:rsidRPr="00CC538A" w:rsidRDefault="00B55055" w:rsidP="00CC538A">
            <w:pPr>
              <w:ind w:firstLine="709"/>
              <w:jc w:val="both"/>
              <w:rPr>
                <w:sz w:val="28"/>
                <w:szCs w:val="28"/>
              </w:rPr>
            </w:pPr>
            <w:r w:rsidRPr="00CC538A">
              <w:rPr>
                <w:color w:val="000000"/>
                <w:sz w:val="28"/>
                <w:szCs w:val="28"/>
              </w:rPr>
              <w:t>60-64</w:t>
            </w:r>
          </w:p>
        </w:tc>
        <w:tc>
          <w:tcPr>
            <w:tcW w:w="2835" w:type="dxa"/>
            <w:vMerge/>
            <w:tcBorders>
              <w:top w:val="nil"/>
              <w:left w:val="nil"/>
              <w:bottom w:val="single" w:sz="8" w:space="0" w:color="CFCFCF"/>
              <w:right w:val="single" w:sz="8" w:space="0" w:color="CFCFCF"/>
            </w:tcBorders>
            <w:vAlign w:val="center"/>
            <w:hideMark/>
          </w:tcPr>
          <w:p w:rsidR="00B55055" w:rsidRPr="00CC538A" w:rsidRDefault="00B55055" w:rsidP="00CC538A">
            <w:pPr>
              <w:ind w:firstLine="709"/>
              <w:jc w:val="both"/>
              <w:rPr>
                <w:sz w:val="28"/>
                <w:szCs w:val="28"/>
                <w:lang w:val="kk-KZ"/>
              </w:rPr>
            </w:pPr>
          </w:p>
        </w:tc>
      </w:tr>
      <w:tr w:rsidR="00B55055" w:rsidRPr="00CC538A" w:rsidTr="00550EBF">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B55055" w:rsidRPr="00CC538A" w:rsidRDefault="00B55055" w:rsidP="00CC538A">
            <w:pPr>
              <w:ind w:firstLine="709"/>
              <w:jc w:val="both"/>
              <w:rPr>
                <w:sz w:val="28"/>
                <w:szCs w:val="28"/>
              </w:rPr>
            </w:pPr>
            <w:r w:rsidRPr="00CC538A">
              <w:rPr>
                <w:color w:val="000000"/>
                <w:sz w:val="28"/>
                <w:szCs w:val="28"/>
                <w:lang w:val="en-US"/>
              </w:rPr>
              <w:t>D</w:t>
            </w:r>
            <w:r w:rsidRPr="00CC538A">
              <w:rPr>
                <w:color w:val="000000"/>
                <w:sz w:val="28"/>
                <w:szCs w:val="28"/>
              </w:rPr>
              <w:t>+</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B55055" w:rsidRPr="00CC538A" w:rsidRDefault="00B55055" w:rsidP="00CC538A">
            <w:pPr>
              <w:ind w:firstLine="709"/>
              <w:jc w:val="both"/>
              <w:rPr>
                <w:sz w:val="28"/>
                <w:szCs w:val="28"/>
              </w:rPr>
            </w:pPr>
            <w:r w:rsidRPr="00CC538A">
              <w:rPr>
                <w:color w:val="000000"/>
                <w:sz w:val="28"/>
                <w:szCs w:val="28"/>
              </w:rPr>
              <w:t>1,33</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B55055" w:rsidRPr="00CC538A" w:rsidRDefault="00B55055" w:rsidP="00CC538A">
            <w:pPr>
              <w:ind w:firstLine="709"/>
              <w:jc w:val="both"/>
              <w:rPr>
                <w:sz w:val="28"/>
                <w:szCs w:val="28"/>
              </w:rPr>
            </w:pPr>
            <w:r w:rsidRPr="00CC538A">
              <w:rPr>
                <w:color w:val="000000"/>
                <w:sz w:val="28"/>
                <w:szCs w:val="28"/>
              </w:rPr>
              <w:t>55-59</w:t>
            </w:r>
          </w:p>
        </w:tc>
        <w:tc>
          <w:tcPr>
            <w:tcW w:w="2835" w:type="dxa"/>
            <w:vMerge/>
            <w:tcBorders>
              <w:top w:val="nil"/>
              <w:left w:val="nil"/>
              <w:bottom w:val="single" w:sz="8" w:space="0" w:color="CFCFCF"/>
              <w:right w:val="single" w:sz="8" w:space="0" w:color="CFCFCF"/>
            </w:tcBorders>
            <w:vAlign w:val="center"/>
            <w:hideMark/>
          </w:tcPr>
          <w:p w:rsidR="00B55055" w:rsidRPr="00CC538A" w:rsidRDefault="00B55055" w:rsidP="00CC538A">
            <w:pPr>
              <w:ind w:firstLine="709"/>
              <w:jc w:val="both"/>
              <w:rPr>
                <w:sz w:val="28"/>
                <w:szCs w:val="28"/>
                <w:lang w:val="kk-KZ"/>
              </w:rPr>
            </w:pPr>
          </w:p>
        </w:tc>
      </w:tr>
      <w:tr w:rsidR="00B55055" w:rsidRPr="00CC538A" w:rsidTr="00550EBF">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B55055" w:rsidRPr="00CC538A" w:rsidRDefault="00B55055" w:rsidP="00CC538A">
            <w:pPr>
              <w:ind w:firstLine="709"/>
              <w:jc w:val="both"/>
              <w:rPr>
                <w:sz w:val="28"/>
                <w:szCs w:val="28"/>
              </w:rPr>
            </w:pPr>
            <w:r w:rsidRPr="00CC538A">
              <w:rPr>
                <w:color w:val="000000"/>
                <w:sz w:val="28"/>
                <w:szCs w:val="28"/>
                <w:lang w:val="en-US"/>
              </w:rPr>
              <w:t>D</w:t>
            </w:r>
            <w:r w:rsidRPr="00CC538A">
              <w:rPr>
                <w:color w:val="000000"/>
                <w:sz w:val="28"/>
                <w:szCs w:val="28"/>
              </w:rPr>
              <w:t>-</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B55055" w:rsidRPr="00CC538A" w:rsidRDefault="00B55055" w:rsidP="00CC538A">
            <w:pPr>
              <w:ind w:firstLine="709"/>
              <w:jc w:val="both"/>
              <w:rPr>
                <w:sz w:val="28"/>
                <w:szCs w:val="28"/>
              </w:rPr>
            </w:pPr>
            <w:r w:rsidRPr="00CC538A">
              <w:rPr>
                <w:color w:val="000000"/>
                <w:sz w:val="28"/>
                <w:szCs w:val="28"/>
              </w:rPr>
              <w:t>1,0</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B55055" w:rsidRPr="00CC538A" w:rsidRDefault="00B55055" w:rsidP="00CC538A">
            <w:pPr>
              <w:ind w:firstLine="709"/>
              <w:jc w:val="both"/>
              <w:rPr>
                <w:sz w:val="28"/>
                <w:szCs w:val="28"/>
              </w:rPr>
            </w:pPr>
            <w:r w:rsidRPr="00CC538A">
              <w:rPr>
                <w:color w:val="000000"/>
                <w:sz w:val="28"/>
                <w:szCs w:val="28"/>
              </w:rPr>
              <w:t>50-54</w:t>
            </w:r>
          </w:p>
        </w:tc>
        <w:tc>
          <w:tcPr>
            <w:tcW w:w="2835" w:type="dxa"/>
            <w:vMerge/>
            <w:tcBorders>
              <w:top w:val="nil"/>
              <w:left w:val="nil"/>
              <w:bottom w:val="single" w:sz="8" w:space="0" w:color="CFCFCF"/>
              <w:right w:val="single" w:sz="8" w:space="0" w:color="CFCFCF"/>
            </w:tcBorders>
            <w:vAlign w:val="center"/>
            <w:hideMark/>
          </w:tcPr>
          <w:p w:rsidR="00B55055" w:rsidRPr="00CC538A" w:rsidRDefault="00B55055" w:rsidP="00CC538A">
            <w:pPr>
              <w:ind w:firstLine="709"/>
              <w:jc w:val="both"/>
              <w:rPr>
                <w:sz w:val="28"/>
                <w:szCs w:val="28"/>
                <w:lang w:val="kk-KZ"/>
              </w:rPr>
            </w:pPr>
          </w:p>
        </w:tc>
      </w:tr>
      <w:tr w:rsidR="00B55055" w:rsidRPr="00CC538A" w:rsidTr="00550EBF">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B55055" w:rsidRPr="00CC538A" w:rsidRDefault="00B55055" w:rsidP="00CC538A">
            <w:pPr>
              <w:ind w:firstLine="709"/>
              <w:jc w:val="both"/>
              <w:rPr>
                <w:sz w:val="28"/>
                <w:szCs w:val="28"/>
              </w:rPr>
            </w:pPr>
            <w:r w:rsidRPr="00CC538A">
              <w:rPr>
                <w:color w:val="000000"/>
                <w:sz w:val="28"/>
                <w:szCs w:val="28"/>
                <w:lang w:val="en-US"/>
              </w:rPr>
              <w:t>FX</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B55055" w:rsidRPr="00CC538A" w:rsidRDefault="00B55055" w:rsidP="00CC538A">
            <w:pPr>
              <w:ind w:firstLine="709"/>
              <w:jc w:val="both"/>
              <w:rPr>
                <w:sz w:val="28"/>
                <w:szCs w:val="28"/>
              </w:rPr>
            </w:pPr>
            <w:r w:rsidRPr="00CC538A">
              <w:rPr>
                <w:color w:val="000000"/>
                <w:sz w:val="28"/>
                <w:szCs w:val="28"/>
              </w:rPr>
              <w:t>0,5</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B55055" w:rsidRPr="00CC538A" w:rsidRDefault="00B55055" w:rsidP="00CC538A">
            <w:pPr>
              <w:ind w:firstLine="709"/>
              <w:jc w:val="both"/>
              <w:rPr>
                <w:sz w:val="28"/>
                <w:szCs w:val="28"/>
              </w:rPr>
            </w:pPr>
            <w:r w:rsidRPr="00CC538A">
              <w:rPr>
                <w:color w:val="000000"/>
                <w:sz w:val="28"/>
                <w:szCs w:val="28"/>
              </w:rPr>
              <w:t>25-49</w:t>
            </w:r>
          </w:p>
        </w:tc>
        <w:tc>
          <w:tcPr>
            <w:tcW w:w="2835"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B55055" w:rsidRPr="00CC538A" w:rsidRDefault="00B55055" w:rsidP="00CC538A">
            <w:pPr>
              <w:jc w:val="both"/>
              <w:rPr>
                <w:sz w:val="28"/>
                <w:szCs w:val="28"/>
              </w:rPr>
            </w:pPr>
            <w:r w:rsidRPr="00CC538A">
              <w:rPr>
                <w:color w:val="000000"/>
                <w:sz w:val="28"/>
                <w:szCs w:val="28"/>
                <w:lang w:val="kk-KZ"/>
              </w:rPr>
              <w:t>Қанағаттанарлықсыз</w:t>
            </w:r>
          </w:p>
        </w:tc>
      </w:tr>
    </w:tbl>
    <w:p w:rsidR="00B55055" w:rsidRPr="00CC538A" w:rsidRDefault="00B55055" w:rsidP="00CC538A">
      <w:pPr>
        <w:jc w:val="center"/>
        <w:rPr>
          <w:sz w:val="28"/>
          <w:szCs w:val="28"/>
          <w:lang w:val="kk-KZ"/>
        </w:rPr>
      </w:pPr>
    </w:p>
    <w:p w:rsidR="00B55055" w:rsidRPr="00CC538A" w:rsidRDefault="00B55055" w:rsidP="00CC538A">
      <w:pPr>
        <w:jc w:val="center"/>
        <w:rPr>
          <w:sz w:val="28"/>
          <w:szCs w:val="28"/>
          <w:lang w:val="kk-KZ"/>
        </w:rPr>
      </w:pPr>
    </w:p>
    <w:p w:rsidR="00B55055" w:rsidRPr="00CC538A" w:rsidRDefault="00B55055" w:rsidP="00CC538A">
      <w:pPr>
        <w:jc w:val="center"/>
        <w:rPr>
          <w:sz w:val="28"/>
          <w:szCs w:val="28"/>
          <w:lang w:val="kk-KZ"/>
        </w:rPr>
      </w:pPr>
    </w:p>
    <w:p w:rsidR="001312D8" w:rsidRPr="009512E1" w:rsidRDefault="001312D8" w:rsidP="001312D8">
      <w:pPr>
        <w:ind w:firstLine="567"/>
        <w:jc w:val="center"/>
        <w:rPr>
          <w:b/>
          <w:sz w:val="28"/>
          <w:szCs w:val="28"/>
          <w:lang w:val="kk-KZ"/>
        </w:rPr>
      </w:pPr>
      <w:r w:rsidRPr="009512E1">
        <w:rPr>
          <w:b/>
          <w:sz w:val="28"/>
          <w:szCs w:val="28"/>
          <w:lang w:val="kk-KZ"/>
        </w:rPr>
        <w:t>ҚОРЫТЫНДЫ ТЕСТІЛЕУГЕ ШЫҒАРЫЛАТЫН ОҚУ ТАҚЫРЫПТАРЫ</w:t>
      </w:r>
    </w:p>
    <w:p w:rsidR="001312D8" w:rsidRPr="009512E1" w:rsidRDefault="001312D8" w:rsidP="001312D8">
      <w:pPr>
        <w:pStyle w:val="a3"/>
        <w:numPr>
          <w:ilvl w:val="0"/>
          <w:numId w:val="4"/>
        </w:numPr>
        <w:spacing w:line="259" w:lineRule="auto"/>
        <w:ind w:left="0" w:firstLine="567"/>
        <w:jc w:val="both"/>
        <w:rPr>
          <w:b/>
          <w:sz w:val="28"/>
          <w:szCs w:val="28"/>
          <w:lang w:val="kk-KZ"/>
        </w:rPr>
      </w:pPr>
      <w:r>
        <w:rPr>
          <w:b/>
          <w:sz w:val="28"/>
          <w:szCs w:val="28"/>
          <w:lang w:val="kk-KZ"/>
        </w:rPr>
        <w:t>ҚР-дағы медиацияның түсінігі және әдістері</w:t>
      </w:r>
      <w:r w:rsidRPr="009512E1">
        <w:rPr>
          <w:b/>
          <w:sz w:val="28"/>
          <w:szCs w:val="28"/>
          <w:lang w:val="kk-KZ"/>
        </w:rPr>
        <w:t>.</w:t>
      </w:r>
    </w:p>
    <w:p w:rsidR="001312D8" w:rsidRDefault="001312D8" w:rsidP="001312D8">
      <w:pPr>
        <w:pStyle w:val="a3"/>
        <w:ind w:left="0" w:firstLine="567"/>
        <w:jc w:val="both"/>
        <w:rPr>
          <w:sz w:val="28"/>
          <w:szCs w:val="28"/>
          <w:lang w:val="kk-KZ"/>
        </w:rPr>
      </w:pPr>
      <w:r>
        <w:rPr>
          <w:sz w:val="28"/>
          <w:szCs w:val="28"/>
          <w:lang w:val="kk-KZ"/>
        </w:rPr>
        <w:t>Медиацияның әдістері және ерекшеліктері. ҚР-ның медиацияның қолданылуы мен дамуы.</w:t>
      </w:r>
    </w:p>
    <w:p w:rsidR="001312D8" w:rsidRDefault="001312D8" w:rsidP="001312D8">
      <w:pPr>
        <w:pStyle w:val="a3"/>
        <w:ind w:left="0" w:firstLine="567"/>
        <w:jc w:val="both"/>
        <w:rPr>
          <w:sz w:val="28"/>
          <w:szCs w:val="28"/>
          <w:lang w:val="kk-KZ"/>
        </w:rPr>
      </w:pPr>
    </w:p>
    <w:p w:rsidR="001312D8" w:rsidRDefault="001312D8" w:rsidP="001312D8">
      <w:pPr>
        <w:pStyle w:val="a3"/>
        <w:numPr>
          <w:ilvl w:val="0"/>
          <w:numId w:val="4"/>
        </w:numPr>
        <w:spacing w:line="259" w:lineRule="auto"/>
        <w:ind w:left="0" w:firstLine="567"/>
        <w:jc w:val="both"/>
        <w:rPr>
          <w:b/>
          <w:sz w:val="28"/>
          <w:szCs w:val="28"/>
          <w:lang w:val="kk-KZ"/>
        </w:rPr>
      </w:pPr>
      <w:r>
        <w:rPr>
          <w:b/>
          <w:sz w:val="28"/>
          <w:szCs w:val="28"/>
          <w:lang w:val="kk-KZ"/>
        </w:rPr>
        <w:t>ҚР-дағы медиацияның мақсаттары және жүргізу қағидаттары.</w:t>
      </w:r>
    </w:p>
    <w:p w:rsidR="001312D8" w:rsidRDefault="001312D8" w:rsidP="001312D8">
      <w:pPr>
        <w:pStyle w:val="a3"/>
        <w:ind w:left="0" w:firstLine="567"/>
        <w:jc w:val="both"/>
        <w:rPr>
          <w:sz w:val="28"/>
          <w:szCs w:val="28"/>
          <w:lang w:val="kk-KZ"/>
        </w:rPr>
      </w:pPr>
      <w:r>
        <w:rPr>
          <w:sz w:val="28"/>
          <w:szCs w:val="28"/>
          <w:lang w:val="kk-KZ"/>
        </w:rPr>
        <w:t>ҚР-дағы медиацияның мақсаттары. Медиацияның қағидаттары және түрлері. Медиацияның рәсімдері: даулар, жанжалдар және шешу жолдары. Медиатордың тәуелсіздігі және бейтараптары.</w:t>
      </w:r>
    </w:p>
    <w:p w:rsidR="001312D8" w:rsidRDefault="001312D8" w:rsidP="001312D8">
      <w:pPr>
        <w:pStyle w:val="a3"/>
        <w:ind w:left="0" w:firstLine="567"/>
        <w:jc w:val="both"/>
        <w:rPr>
          <w:sz w:val="28"/>
          <w:szCs w:val="28"/>
          <w:lang w:val="kk-KZ"/>
        </w:rPr>
      </w:pPr>
    </w:p>
    <w:p w:rsidR="001312D8" w:rsidRPr="00E36FB5" w:rsidRDefault="001312D8" w:rsidP="001312D8">
      <w:pPr>
        <w:pStyle w:val="a3"/>
        <w:numPr>
          <w:ilvl w:val="0"/>
          <w:numId w:val="4"/>
        </w:numPr>
        <w:spacing w:line="259" w:lineRule="auto"/>
        <w:ind w:left="0" w:firstLine="567"/>
        <w:jc w:val="both"/>
        <w:rPr>
          <w:b/>
          <w:sz w:val="28"/>
          <w:szCs w:val="28"/>
          <w:lang w:val="kk-KZ"/>
        </w:rPr>
      </w:pPr>
      <w:r>
        <w:rPr>
          <w:b/>
          <w:sz w:val="28"/>
          <w:szCs w:val="28"/>
          <w:lang w:val="kk-KZ"/>
        </w:rPr>
        <w:t>Медиация тараптарының құқықтары мен міндеттері.</w:t>
      </w:r>
    </w:p>
    <w:p w:rsidR="001312D8" w:rsidRDefault="001312D8" w:rsidP="001312D8">
      <w:pPr>
        <w:ind w:firstLine="567"/>
        <w:jc w:val="both"/>
        <w:rPr>
          <w:sz w:val="28"/>
          <w:szCs w:val="28"/>
          <w:lang w:val="kk-KZ"/>
        </w:rPr>
      </w:pPr>
      <w:r>
        <w:rPr>
          <w:sz w:val="28"/>
          <w:szCs w:val="28"/>
          <w:lang w:val="kk-KZ"/>
        </w:rPr>
        <w:t>Медиация тараптарының құқықтары мен міндеттері. Медиаторларға қойылатын талаптар. Медиация тараптарының тең құқылығы. Медиация тараптарының тең міндеттілігі.</w:t>
      </w:r>
    </w:p>
    <w:p w:rsidR="001312D8" w:rsidRDefault="001312D8" w:rsidP="001312D8">
      <w:pPr>
        <w:ind w:firstLine="567"/>
        <w:jc w:val="both"/>
        <w:rPr>
          <w:sz w:val="28"/>
          <w:szCs w:val="28"/>
          <w:lang w:val="kk-KZ"/>
        </w:rPr>
      </w:pPr>
    </w:p>
    <w:p w:rsidR="001312D8" w:rsidRPr="00E36FB5" w:rsidRDefault="001312D8" w:rsidP="001312D8">
      <w:pPr>
        <w:pStyle w:val="a3"/>
        <w:numPr>
          <w:ilvl w:val="0"/>
          <w:numId w:val="4"/>
        </w:numPr>
        <w:spacing w:line="259" w:lineRule="auto"/>
        <w:ind w:left="0" w:firstLine="567"/>
        <w:jc w:val="both"/>
        <w:rPr>
          <w:b/>
          <w:sz w:val="28"/>
          <w:szCs w:val="28"/>
          <w:lang w:val="kk-KZ"/>
        </w:rPr>
      </w:pPr>
      <w:r>
        <w:rPr>
          <w:b/>
          <w:sz w:val="28"/>
          <w:szCs w:val="28"/>
          <w:lang w:val="kk-KZ"/>
        </w:rPr>
        <w:t>Медиаторлар ұйымдары.</w:t>
      </w:r>
    </w:p>
    <w:p w:rsidR="001312D8" w:rsidRDefault="001312D8" w:rsidP="001312D8">
      <w:pPr>
        <w:tabs>
          <w:tab w:val="left" w:pos="3345"/>
        </w:tabs>
        <w:ind w:firstLine="567"/>
        <w:jc w:val="both"/>
        <w:rPr>
          <w:sz w:val="28"/>
          <w:szCs w:val="28"/>
          <w:lang w:val="kk-KZ"/>
        </w:rPr>
      </w:pPr>
      <w:r>
        <w:rPr>
          <w:sz w:val="28"/>
          <w:szCs w:val="28"/>
          <w:lang w:val="kk-KZ"/>
        </w:rPr>
        <w:t>Медиатор ұйымдарын құру. Медиатор ұйымдарының атқаратын қызметтері. Медиатор қызметін жүзеге асыратын тұлғалар. Медиаторларды кәсіптік даярлау.</w:t>
      </w:r>
    </w:p>
    <w:p w:rsidR="001312D8" w:rsidRDefault="001312D8" w:rsidP="001312D8">
      <w:pPr>
        <w:tabs>
          <w:tab w:val="left" w:pos="3345"/>
        </w:tabs>
        <w:ind w:firstLine="567"/>
        <w:jc w:val="both"/>
        <w:rPr>
          <w:sz w:val="28"/>
          <w:szCs w:val="28"/>
          <w:lang w:val="kk-KZ"/>
        </w:rPr>
      </w:pPr>
    </w:p>
    <w:p w:rsidR="001312D8" w:rsidRDefault="001312D8" w:rsidP="001312D8">
      <w:pPr>
        <w:pStyle w:val="a3"/>
        <w:numPr>
          <w:ilvl w:val="0"/>
          <w:numId w:val="4"/>
        </w:numPr>
        <w:tabs>
          <w:tab w:val="left" w:pos="3345"/>
        </w:tabs>
        <w:spacing w:line="259" w:lineRule="auto"/>
        <w:ind w:left="0" w:firstLine="567"/>
        <w:jc w:val="both"/>
        <w:rPr>
          <w:sz w:val="28"/>
          <w:szCs w:val="28"/>
          <w:lang w:val="kk-KZ"/>
        </w:rPr>
      </w:pPr>
      <w:r>
        <w:rPr>
          <w:b/>
          <w:sz w:val="28"/>
          <w:szCs w:val="28"/>
          <w:lang w:val="kk-KZ"/>
        </w:rPr>
        <w:t>Медиацияны жүргізу.</w:t>
      </w:r>
      <w:r w:rsidRPr="00E36FB5">
        <w:rPr>
          <w:sz w:val="28"/>
          <w:szCs w:val="28"/>
          <w:lang w:val="kk-KZ"/>
        </w:rPr>
        <w:tab/>
      </w:r>
    </w:p>
    <w:p w:rsidR="001312D8" w:rsidRDefault="001312D8" w:rsidP="001312D8">
      <w:pPr>
        <w:ind w:firstLine="567"/>
        <w:jc w:val="both"/>
        <w:rPr>
          <w:sz w:val="28"/>
          <w:szCs w:val="28"/>
          <w:lang w:val="kk-KZ"/>
        </w:rPr>
      </w:pPr>
      <w:r>
        <w:rPr>
          <w:sz w:val="28"/>
          <w:szCs w:val="28"/>
          <w:lang w:val="kk-KZ"/>
        </w:rPr>
        <w:t>Медиаторлар тізімін жасақтау. Медиаторлар тізімін құру және енгізу. Медиацияны жүргізудің тәртібі. Медиация жүргізудің уақыты мен шарттары.</w:t>
      </w:r>
    </w:p>
    <w:p w:rsidR="001312D8" w:rsidRDefault="001312D8" w:rsidP="001312D8">
      <w:pPr>
        <w:ind w:firstLine="567"/>
        <w:jc w:val="both"/>
        <w:rPr>
          <w:sz w:val="28"/>
          <w:szCs w:val="28"/>
          <w:lang w:val="kk-KZ"/>
        </w:rPr>
      </w:pPr>
    </w:p>
    <w:p w:rsidR="001312D8" w:rsidRDefault="001312D8" w:rsidP="001312D8">
      <w:pPr>
        <w:pStyle w:val="a3"/>
        <w:numPr>
          <w:ilvl w:val="0"/>
          <w:numId w:val="4"/>
        </w:numPr>
        <w:spacing w:line="259" w:lineRule="auto"/>
        <w:ind w:left="0" w:firstLine="567"/>
        <w:jc w:val="both"/>
        <w:rPr>
          <w:b/>
          <w:sz w:val="28"/>
          <w:szCs w:val="28"/>
          <w:lang w:val="kk-KZ"/>
        </w:rPr>
      </w:pPr>
      <w:r>
        <w:rPr>
          <w:b/>
          <w:sz w:val="28"/>
          <w:szCs w:val="28"/>
          <w:lang w:val="kk-KZ"/>
        </w:rPr>
        <w:t>Медиация туралы шарттың нысаны мен мазмұндары.</w:t>
      </w:r>
    </w:p>
    <w:p w:rsidR="001312D8" w:rsidRDefault="001312D8" w:rsidP="001312D8">
      <w:pPr>
        <w:ind w:firstLine="567"/>
        <w:rPr>
          <w:sz w:val="28"/>
          <w:szCs w:val="28"/>
          <w:lang w:val="kk-KZ"/>
        </w:rPr>
      </w:pPr>
      <w:r>
        <w:rPr>
          <w:sz w:val="28"/>
          <w:szCs w:val="28"/>
          <w:lang w:val="kk-KZ"/>
        </w:rPr>
        <w:lastRenderedPageBreak/>
        <w:t>Медиация туралы шарттарға қойылатын талаптары. Медиаторды таңдау. Медиатордан бас тарту. Медиация туралы шарттың мазмұнының түрлері.</w:t>
      </w:r>
    </w:p>
    <w:p w:rsidR="001312D8" w:rsidRDefault="001312D8" w:rsidP="001312D8">
      <w:pPr>
        <w:ind w:firstLine="567"/>
        <w:rPr>
          <w:sz w:val="28"/>
          <w:szCs w:val="28"/>
          <w:lang w:val="kk-KZ"/>
        </w:rPr>
      </w:pPr>
    </w:p>
    <w:p w:rsidR="001312D8" w:rsidRPr="00153EB2" w:rsidRDefault="001312D8" w:rsidP="001312D8">
      <w:pPr>
        <w:pStyle w:val="a3"/>
        <w:numPr>
          <w:ilvl w:val="0"/>
          <w:numId w:val="4"/>
        </w:numPr>
        <w:spacing w:line="259" w:lineRule="auto"/>
        <w:ind w:left="0" w:firstLine="567"/>
        <w:rPr>
          <w:b/>
          <w:sz w:val="28"/>
          <w:szCs w:val="28"/>
          <w:lang w:val="kk-KZ"/>
        </w:rPr>
      </w:pPr>
      <w:r>
        <w:rPr>
          <w:b/>
          <w:sz w:val="28"/>
          <w:szCs w:val="28"/>
          <w:lang w:val="kk-KZ"/>
        </w:rPr>
        <w:t xml:space="preserve">Медиация жүргізу кезінде дауды немесе келісімді реттеу. </w:t>
      </w:r>
    </w:p>
    <w:p w:rsidR="001312D8" w:rsidRDefault="001312D8" w:rsidP="001312D8">
      <w:pPr>
        <w:ind w:firstLine="567"/>
        <w:rPr>
          <w:sz w:val="28"/>
          <w:szCs w:val="28"/>
          <w:lang w:val="kk-KZ"/>
        </w:rPr>
      </w:pPr>
      <w:r>
        <w:rPr>
          <w:sz w:val="28"/>
          <w:szCs w:val="28"/>
          <w:lang w:val="kk-KZ"/>
        </w:rPr>
        <w:t>Медиация кезінде туындаған даулардың түсінігі және түрлері. Медиаторға жүгіну. Медиация тараптарының дауды реттеу туралы келісімі. Дауды реттеудің тәртібіжәне мерзімі.</w:t>
      </w:r>
    </w:p>
    <w:p w:rsidR="001312D8" w:rsidRDefault="001312D8" w:rsidP="001312D8">
      <w:pPr>
        <w:ind w:firstLine="567"/>
        <w:rPr>
          <w:sz w:val="28"/>
          <w:szCs w:val="28"/>
          <w:lang w:val="kk-KZ"/>
        </w:rPr>
      </w:pPr>
    </w:p>
    <w:p w:rsidR="001312D8" w:rsidRDefault="001312D8" w:rsidP="001312D8">
      <w:pPr>
        <w:pStyle w:val="a3"/>
        <w:numPr>
          <w:ilvl w:val="0"/>
          <w:numId w:val="4"/>
        </w:numPr>
        <w:spacing w:line="259" w:lineRule="auto"/>
        <w:ind w:left="0" w:firstLine="567"/>
        <w:rPr>
          <w:b/>
          <w:sz w:val="28"/>
          <w:szCs w:val="28"/>
          <w:lang w:val="kk-KZ"/>
        </w:rPr>
      </w:pPr>
      <w:r>
        <w:rPr>
          <w:b/>
          <w:sz w:val="28"/>
          <w:szCs w:val="28"/>
          <w:lang w:val="kk-KZ"/>
        </w:rPr>
        <w:t>Халықаралық іс жүргізудегі медиацияның құқықтық реттелуі.</w:t>
      </w:r>
    </w:p>
    <w:p w:rsidR="001312D8" w:rsidRDefault="001312D8" w:rsidP="001312D8">
      <w:pPr>
        <w:ind w:firstLine="567"/>
        <w:rPr>
          <w:sz w:val="28"/>
          <w:szCs w:val="28"/>
          <w:lang w:val="kk-KZ"/>
        </w:rPr>
      </w:pPr>
      <w:r>
        <w:rPr>
          <w:sz w:val="28"/>
          <w:szCs w:val="28"/>
          <w:lang w:val="kk-KZ"/>
        </w:rPr>
        <w:t>Медиацияның халықаралық құқықтың реттелуіне жалпы сипаттама. Шет мемлекеттердің заңнамаларындағы медиация мәселелері. Халықаралық құқықтың дауларды реттеу және шешу жолдары. Шетел медиацияларының теориялары мен тәжірибелері.</w:t>
      </w:r>
    </w:p>
    <w:p w:rsidR="001312D8" w:rsidRDefault="001312D8" w:rsidP="001312D8">
      <w:pPr>
        <w:pStyle w:val="a3"/>
        <w:numPr>
          <w:ilvl w:val="0"/>
          <w:numId w:val="4"/>
        </w:numPr>
        <w:spacing w:line="259" w:lineRule="auto"/>
        <w:ind w:left="0" w:firstLine="567"/>
        <w:rPr>
          <w:b/>
          <w:sz w:val="28"/>
          <w:szCs w:val="28"/>
          <w:lang w:val="kk-KZ"/>
        </w:rPr>
      </w:pPr>
      <w:r>
        <w:rPr>
          <w:b/>
          <w:sz w:val="28"/>
          <w:szCs w:val="28"/>
          <w:lang w:val="kk-KZ"/>
        </w:rPr>
        <w:t>Шет мемлекеттерде медиацияның қолданылуының және қаралуының тәртіптері.</w:t>
      </w:r>
    </w:p>
    <w:p w:rsidR="001312D8" w:rsidRDefault="001312D8" w:rsidP="001312D8">
      <w:pPr>
        <w:ind w:firstLine="567"/>
        <w:rPr>
          <w:sz w:val="28"/>
          <w:szCs w:val="28"/>
          <w:lang w:val="kk-KZ"/>
        </w:rPr>
      </w:pPr>
      <w:r>
        <w:rPr>
          <w:sz w:val="28"/>
          <w:szCs w:val="28"/>
          <w:lang w:val="kk-KZ"/>
        </w:rPr>
        <w:t>Шет мемлекеттерде медиацияның қолданылуы. Шет мемлекеттерде медиацияға қаралу тәртіптері. Шет мемлекеттерде медиация институына талдау жасау. Шет мемлекеттерде медиацияға зерттеу жүргізу.</w:t>
      </w:r>
    </w:p>
    <w:p w:rsidR="001312D8" w:rsidRDefault="001312D8" w:rsidP="001312D8">
      <w:pPr>
        <w:ind w:firstLine="567"/>
        <w:rPr>
          <w:sz w:val="28"/>
          <w:szCs w:val="28"/>
          <w:lang w:val="kk-KZ"/>
        </w:rPr>
      </w:pPr>
    </w:p>
    <w:p w:rsidR="001312D8" w:rsidRDefault="001312D8" w:rsidP="001312D8">
      <w:pPr>
        <w:pStyle w:val="a3"/>
        <w:numPr>
          <w:ilvl w:val="0"/>
          <w:numId w:val="4"/>
        </w:numPr>
        <w:spacing w:line="259" w:lineRule="auto"/>
        <w:ind w:left="0" w:firstLine="567"/>
        <w:rPr>
          <w:b/>
          <w:sz w:val="28"/>
          <w:szCs w:val="28"/>
          <w:lang w:val="kk-KZ"/>
        </w:rPr>
      </w:pPr>
      <w:r>
        <w:rPr>
          <w:b/>
          <w:sz w:val="28"/>
          <w:szCs w:val="28"/>
          <w:lang w:val="kk-KZ"/>
        </w:rPr>
        <w:t xml:space="preserve"> Медиация және арбитраждың дауларды шешудің балама тәсілдері.</w:t>
      </w:r>
    </w:p>
    <w:p w:rsidR="001312D8" w:rsidRDefault="001312D8" w:rsidP="001312D8">
      <w:pPr>
        <w:pStyle w:val="a3"/>
        <w:ind w:left="0" w:firstLine="567"/>
        <w:rPr>
          <w:sz w:val="28"/>
          <w:szCs w:val="28"/>
          <w:lang w:val="kk-KZ"/>
        </w:rPr>
      </w:pPr>
      <w:r>
        <w:rPr>
          <w:sz w:val="28"/>
          <w:szCs w:val="28"/>
          <w:lang w:val="kk-KZ"/>
        </w:rPr>
        <w:t>Медиация дауларында пікірталас. Дау шешудегі көтермелеу және талқылау. Дау шешудегі талдау және зерттеу.</w:t>
      </w:r>
    </w:p>
    <w:p w:rsidR="001312D8" w:rsidRDefault="001312D8" w:rsidP="001312D8">
      <w:pPr>
        <w:pStyle w:val="a3"/>
        <w:ind w:left="0" w:firstLine="567"/>
        <w:rPr>
          <w:sz w:val="28"/>
          <w:szCs w:val="28"/>
          <w:lang w:val="kk-KZ"/>
        </w:rPr>
      </w:pPr>
    </w:p>
    <w:p w:rsidR="001312D8" w:rsidRDefault="001312D8" w:rsidP="001312D8">
      <w:pPr>
        <w:pStyle w:val="a3"/>
        <w:numPr>
          <w:ilvl w:val="0"/>
          <w:numId w:val="4"/>
        </w:numPr>
        <w:spacing w:line="259" w:lineRule="auto"/>
        <w:ind w:left="0" w:firstLine="567"/>
        <w:rPr>
          <w:b/>
          <w:sz w:val="28"/>
          <w:szCs w:val="28"/>
          <w:lang w:val="kk-KZ"/>
        </w:rPr>
      </w:pPr>
      <w:r>
        <w:rPr>
          <w:b/>
          <w:sz w:val="28"/>
          <w:szCs w:val="28"/>
          <w:lang w:val="kk-KZ"/>
        </w:rPr>
        <w:t xml:space="preserve"> Медиацияны жүргізуге байланысты шығыстарды жүргізу.</w:t>
      </w:r>
    </w:p>
    <w:p w:rsidR="001312D8" w:rsidRDefault="001312D8" w:rsidP="001312D8">
      <w:pPr>
        <w:pStyle w:val="a3"/>
        <w:ind w:left="0" w:firstLine="567"/>
        <w:rPr>
          <w:sz w:val="28"/>
          <w:szCs w:val="28"/>
          <w:lang w:val="kk-KZ"/>
        </w:rPr>
      </w:pPr>
      <w:r>
        <w:rPr>
          <w:sz w:val="28"/>
          <w:szCs w:val="28"/>
          <w:lang w:val="kk-KZ"/>
        </w:rPr>
        <w:t>Медиацияны жүргізуге байланысты пилоттық жобаларды шешу жолдары. Дауларды шешудің тиімді және Заманауи тәсілдері. Медиацияны жүргізуге байланысты шығындарды есептеу. Дауларды шешудің басқа да альтернативті жолдар.</w:t>
      </w:r>
    </w:p>
    <w:p w:rsidR="001312D8" w:rsidRDefault="001312D8" w:rsidP="001312D8">
      <w:pPr>
        <w:pStyle w:val="a3"/>
        <w:ind w:left="0" w:firstLine="567"/>
        <w:rPr>
          <w:sz w:val="28"/>
          <w:szCs w:val="28"/>
          <w:lang w:val="kk-KZ"/>
        </w:rPr>
      </w:pPr>
    </w:p>
    <w:p w:rsidR="001312D8" w:rsidRDefault="001312D8" w:rsidP="001312D8">
      <w:pPr>
        <w:pStyle w:val="a3"/>
        <w:numPr>
          <w:ilvl w:val="0"/>
          <w:numId w:val="4"/>
        </w:numPr>
        <w:spacing w:line="259" w:lineRule="auto"/>
        <w:ind w:left="0" w:firstLine="567"/>
        <w:rPr>
          <w:b/>
          <w:sz w:val="28"/>
          <w:szCs w:val="28"/>
          <w:lang w:val="kk-KZ"/>
        </w:rPr>
      </w:pPr>
      <w:r>
        <w:rPr>
          <w:b/>
          <w:sz w:val="28"/>
          <w:szCs w:val="28"/>
          <w:lang w:val="kk-KZ"/>
        </w:rPr>
        <w:t xml:space="preserve"> Қылмыстық сот ісі барысында жүргізілетін медиацияның ерекшеліктері.</w:t>
      </w:r>
    </w:p>
    <w:p w:rsidR="001312D8" w:rsidRDefault="001312D8" w:rsidP="001312D8">
      <w:pPr>
        <w:pStyle w:val="a3"/>
        <w:ind w:left="0" w:firstLine="567"/>
        <w:rPr>
          <w:sz w:val="28"/>
          <w:szCs w:val="28"/>
          <w:lang w:val="kk-KZ"/>
        </w:rPr>
      </w:pPr>
      <w:r>
        <w:rPr>
          <w:sz w:val="28"/>
          <w:szCs w:val="28"/>
          <w:lang w:val="kk-KZ"/>
        </w:rPr>
        <w:t>Қылмыстық сот ісі барысында жүргізілетін медиацияның ерекшеліктері. Қылмыстық сот ісі бойынша шарты. Дау шарларды реттеу. Қылмыстық медиация дауларына қатысушылар.</w:t>
      </w:r>
    </w:p>
    <w:p w:rsidR="001312D8" w:rsidRDefault="001312D8" w:rsidP="001312D8">
      <w:pPr>
        <w:pStyle w:val="a3"/>
        <w:ind w:left="0" w:firstLine="567"/>
        <w:rPr>
          <w:sz w:val="28"/>
          <w:szCs w:val="28"/>
          <w:lang w:val="kk-KZ"/>
        </w:rPr>
      </w:pPr>
    </w:p>
    <w:p w:rsidR="001312D8" w:rsidRDefault="001312D8" w:rsidP="001312D8">
      <w:pPr>
        <w:pStyle w:val="a3"/>
        <w:numPr>
          <w:ilvl w:val="0"/>
          <w:numId w:val="4"/>
        </w:numPr>
        <w:spacing w:line="259" w:lineRule="auto"/>
        <w:ind w:left="0" w:firstLine="567"/>
        <w:rPr>
          <w:b/>
          <w:sz w:val="28"/>
          <w:szCs w:val="28"/>
          <w:lang w:val="kk-KZ"/>
        </w:rPr>
      </w:pPr>
      <w:r>
        <w:rPr>
          <w:b/>
          <w:sz w:val="28"/>
          <w:szCs w:val="28"/>
          <w:lang w:val="kk-KZ"/>
        </w:rPr>
        <w:t xml:space="preserve"> Медиацияның отбасылық қатынастар саласындағы ерекшеліктері.</w:t>
      </w:r>
    </w:p>
    <w:p w:rsidR="001312D8" w:rsidRDefault="001312D8" w:rsidP="001312D8">
      <w:pPr>
        <w:pStyle w:val="a3"/>
        <w:ind w:left="0" w:firstLine="567"/>
        <w:rPr>
          <w:sz w:val="28"/>
          <w:szCs w:val="28"/>
          <w:lang w:val="kk-KZ"/>
        </w:rPr>
      </w:pPr>
      <w:r>
        <w:rPr>
          <w:sz w:val="28"/>
          <w:szCs w:val="28"/>
          <w:lang w:val="kk-KZ"/>
        </w:rPr>
        <w:t>Отбасылық қатынастарды медиациялық жүргізілу тәртібі. Отбасындағы ата-аналардың және балалардың құқықтары мен міндеттері. Ата-аналарымен балалардың арасындағы туындайтын келіспеушіліктер. Осы келіспеушіліктерді медиация жолымен шешу.</w:t>
      </w:r>
    </w:p>
    <w:p w:rsidR="001312D8" w:rsidRDefault="001312D8" w:rsidP="001312D8">
      <w:pPr>
        <w:pStyle w:val="a3"/>
        <w:ind w:left="0" w:firstLine="567"/>
        <w:rPr>
          <w:sz w:val="28"/>
          <w:szCs w:val="28"/>
          <w:lang w:val="kk-KZ"/>
        </w:rPr>
      </w:pPr>
    </w:p>
    <w:p w:rsidR="001312D8" w:rsidRPr="007C5367" w:rsidRDefault="001312D8" w:rsidP="001312D8">
      <w:pPr>
        <w:pStyle w:val="a3"/>
        <w:numPr>
          <w:ilvl w:val="0"/>
          <w:numId w:val="4"/>
        </w:numPr>
        <w:spacing w:line="259" w:lineRule="auto"/>
        <w:ind w:left="0" w:firstLine="567"/>
        <w:rPr>
          <w:b/>
          <w:sz w:val="28"/>
          <w:szCs w:val="28"/>
          <w:lang w:val="kk-KZ"/>
        </w:rPr>
      </w:pPr>
      <w:r>
        <w:rPr>
          <w:sz w:val="28"/>
          <w:szCs w:val="28"/>
          <w:lang w:val="kk-KZ"/>
        </w:rPr>
        <w:lastRenderedPageBreak/>
        <w:t xml:space="preserve"> </w:t>
      </w:r>
      <w:r>
        <w:rPr>
          <w:b/>
          <w:sz w:val="28"/>
          <w:szCs w:val="28"/>
          <w:lang w:val="kk-KZ"/>
        </w:rPr>
        <w:t xml:space="preserve">Медиацияның азаматтық қатынастар саласындағы </w:t>
      </w:r>
      <w:bookmarkStart w:id="0" w:name="_GoBack"/>
      <w:bookmarkEnd w:id="0"/>
      <w:r>
        <w:rPr>
          <w:b/>
          <w:sz w:val="28"/>
          <w:szCs w:val="28"/>
          <w:lang w:val="kk-KZ"/>
        </w:rPr>
        <w:t>ерекшеліктері.</w:t>
      </w:r>
    </w:p>
    <w:p w:rsidR="001312D8" w:rsidRDefault="001312D8" w:rsidP="001312D8">
      <w:pPr>
        <w:pStyle w:val="a3"/>
        <w:ind w:left="0" w:firstLine="567"/>
        <w:rPr>
          <w:sz w:val="28"/>
          <w:szCs w:val="28"/>
          <w:lang w:val="kk-KZ"/>
        </w:rPr>
      </w:pPr>
      <w:r>
        <w:rPr>
          <w:sz w:val="28"/>
          <w:szCs w:val="28"/>
          <w:lang w:val="kk-KZ"/>
        </w:rPr>
        <w:t>Азаматтық қатынастарда медиацияның жүргізілу тәртібі. Азаматтық істерді қарастыратын тараптар. Азаматтық дауларды реттеу. Тараптардың азаматтық құқықтары мен міндеттері.</w:t>
      </w:r>
    </w:p>
    <w:p w:rsidR="001312D8" w:rsidRDefault="001312D8" w:rsidP="001312D8">
      <w:pPr>
        <w:pStyle w:val="a3"/>
        <w:ind w:left="0" w:firstLine="567"/>
        <w:rPr>
          <w:sz w:val="28"/>
          <w:szCs w:val="28"/>
          <w:lang w:val="kk-KZ"/>
        </w:rPr>
      </w:pPr>
    </w:p>
    <w:p w:rsidR="001312D8" w:rsidRDefault="001312D8" w:rsidP="001312D8">
      <w:pPr>
        <w:pStyle w:val="a3"/>
        <w:numPr>
          <w:ilvl w:val="0"/>
          <w:numId w:val="4"/>
        </w:numPr>
        <w:spacing w:line="259" w:lineRule="auto"/>
        <w:ind w:left="0" w:firstLine="567"/>
        <w:rPr>
          <w:b/>
          <w:sz w:val="28"/>
          <w:szCs w:val="28"/>
          <w:lang w:val="kk-KZ"/>
        </w:rPr>
      </w:pPr>
      <w:r>
        <w:rPr>
          <w:b/>
          <w:sz w:val="28"/>
          <w:szCs w:val="28"/>
          <w:lang w:val="kk-KZ"/>
        </w:rPr>
        <w:t xml:space="preserve"> Медиацияның еңбек қатынастар саласындағы ерекшеліктер.</w:t>
      </w:r>
    </w:p>
    <w:p w:rsidR="001312D8" w:rsidRPr="00A811B3" w:rsidRDefault="001312D8" w:rsidP="001312D8">
      <w:pPr>
        <w:pStyle w:val="a3"/>
        <w:ind w:left="0" w:firstLine="567"/>
        <w:rPr>
          <w:sz w:val="28"/>
          <w:szCs w:val="28"/>
          <w:lang w:val="kk-KZ"/>
        </w:rPr>
      </w:pPr>
      <w:r>
        <w:rPr>
          <w:sz w:val="28"/>
          <w:szCs w:val="28"/>
          <w:lang w:val="kk-KZ"/>
        </w:rPr>
        <w:t>Медиацияның еңбек қатынастар саласындағы жүргізілу тәртібі. Еңбек дауларына байланысты туындаған дауларға жалпы сипаттама. Жекетұлғалар мен заңды тұлғалар арасындағы еңбек дауларын реттеу. Екі жақты бітістірудің нәтижелеріне баға беру.</w:t>
      </w:r>
    </w:p>
    <w:p w:rsidR="00CC538A" w:rsidRDefault="00CC538A" w:rsidP="00CC538A">
      <w:pPr>
        <w:jc w:val="center"/>
        <w:rPr>
          <w:sz w:val="28"/>
          <w:szCs w:val="28"/>
          <w:lang w:val="kk-KZ"/>
        </w:rPr>
      </w:pPr>
    </w:p>
    <w:p w:rsidR="00CC538A" w:rsidRDefault="00CC538A" w:rsidP="00CC538A">
      <w:pPr>
        <w:jc w:val="center"/>
        <w:rPr>
          <w:sz w:val="28"/>
          <w:szCs w:val="28"/>
          <w:lang w:val="kk-KZ"/>
        </w:rPr>
      </w:pPr>
    </w:p>
    <w:p w:rsidR="00B55055" w:rsidRPr="00CC538A" w:rsidRDefault="00B55055" w:rsidP="00CC538A">
      <w:pPr>
        <w:tabs>
          <w:tab w:val="left" w:pos="284"/>
        </w:tabs>
        <w:autoSpaceDE w:val="0"/>
        <w:autoSpaceDN w:val="0"/>
        <w:adjustRightInd w:val="0"/>
        <w:ind w:firstLine="709"/>
        <w:jc w:val="both"/>
        <w:rPr>
          <w:bCs/>
          <w:color w:val="000000"/>
          <w:sz w:val="28"/>
          <w:szCs w:val="28"/>
          <w:lang w:val="kk-KZ"/>
        </w:rPr>
      </w:pPr>
    </w:p>
    <w:p w:rsidR="00B55055" w:rsidRPr="001312D8" w:rsidRDefault="00B55055" w:rsidP="00CC538A">
      <w:pPr>
        <w:jc w:val="center"/>
        <w:rPr>
          <w:b/>
          <w:sz w:val="28"/>
          <w:szCs w:val="28"/>
          <w:lang w:val="kk-KZ"/>
        </w:rPr>
      </w:pPr>
      <w:r w:rsidRPr="001312D8">
        <w:rPr>
          <w:b/>
          <w:sz w:val="28"/>
          <w:szCs w:val="28"/>
          <w:lang w:val="kk-KZ"/>
        </w:rPr>
        <w:t>Емтиханға дайындалу үшін ұсынылатын әдебиет көздері:</w:t>
      </w:r>
    </w:p>
    <w:p w:rsidR="001312D8" w:rsidRPr="001312D8" w:rsidRDefault="001312D8" w:rsidP="00CC538A">
      <w:pPr>
        <w:jc w:val="center"/>
        <w:rPr>
          <w:b/>
          <w:sz w:val="28"/>
          <w:szCs w:val="28"/>
          <w:lang w:val="kk-KZ"/>
        </w:rPr>
      </w:pPr>
    </w:p>
    <w:p w:rsidR="001312D8" w:rsidRPr="001312D8" w:rsidRDefault="001312D8" w:rsidP="001312D8">
      <w:pPr>
        <w:rPr>
          <w:sz w:val="28"/>
          <w:szCs w:val="28"/>
          <w:lang w:val="kk-KZ"/>
        </w:rPr>
      </w:pPr>
      <w:r w:rsidRPr="001312D8">
        <w:rPr>
          <w:sz w:val="28"/>
          <w:szCs w:val="28"/>
        </w:rPr>
        <w:t>1.</w:t>
      </w:r>
      <w:r w:rsidRPr="001312D8">
        <w:rPr>
          <w:sz w:val="28"/>
          <w:szCs w:val="28"/>
          <w:lang w:val="kk-KZ"/>
        </w:rPr>
        <w:t>Қазақстан Республикасының «Медиация туралы» Заңы 15.01.2014ж.</w:t>
      </w:r>
    </w:p>
    <w:p w:rsidR="001312D8" w:rsidRPr="001312D8" w:rsidRDefault="001312D8" w:rsidP="001312D8">
      <w:pPr>
        <w:rPr>
          <w:sz w:val="28"/>
          <w:szCs w:val="28"/>
        </w:rPr>
      </w:pPr>
      <w:r w:rsidRPr="001312D8">
        <w:rPr>
          <w:sz w:val="28"/>
          <w:szCs w:val="28"/>
        </w:rPr>
        <w:t>2.</w:t>
      </w:r>
      <w:r w:rsidRPr="001312D8">
        <w:rPr>
          <w:sz w:val="28"/>
          <w:szCs w:val="28"/>
          <w:lang w:val="kk-KZ"/>
        </w:rPr>
        <w:t>ҚР Азаматтық процестік кодексі – 31.</w:t>
      </w:r>
      <w:r w:rsidRPr="001312D8">
        <w:rPr>
          <w:sz w:val="28"/>
          <w:szCs w:val="28"/>
        </w:rPr>
        <w:t>01.2015ж.</w:t>
      </w:r>
    </w:p>
    <w:p w:rsidR="001312D8" w:rsidRPr="001312D8" w:rsidRDefault="001312D8" w:rsidP="001312D8">
      <w:pPr>
        <w:rPr>
          <w:sz w:val="28"/>
          <w:szCs w:val="28"/>
          <w:lang w:val="kk-KZ"/>
        </w:rPr>
      </w:pPr>
      <w:r w:rsidRPr="001312D8">
        <w:rPr>
          <w:sz w:val="28"/>
          <w:szCs w:val="28"/>
        </w:rPr>
        <w:t>3.</w:t>
      </w:r>
      <w:r w:rsidRPr="001312D8">
        <w:rPr>
          <w:sz w:val="28"/>
          <w:szCs w:val="28"/>
          <w:lang w:val="kk-KZ"/>
        </w:rPr>
        <w:t>«Медиация » Сулейменова У.А. 2016ж.</w:t>
      </w:r>
    </w:p>
    <w:p w:rsidR="001312D8" w:rsidRPr="001312D8" w:rsidRDefault="001312D8" w:rsidP="001312D8">
      <w:pPr>
        <w:rPr>
          <w:sz w:val="28"/>
          <w:szCs w:val="28"/>
          <w:lang w:val="kk-KZ"/>
        </w:rPr>
      </w:pPr>
      <w:r w:rsidRPr="001312D8">
        <w:rPr>
          <w:sz w:val="28"/>
          <w:szCs w:val="28"/>
        </w:rPr>
        <w:t>4.</w:t>
      </w:r>
      <w:r w:rsidRPr="001312D8">
        <w:rPr>
          <w:sz w:val="28"/>
          <w:szCs w:val="28"/>
          <w:lang w:val="kk-KZ"/>
        </w:rPr>
        <w:t>«Медиация в Казахстане» Скаков А. 2016ж.</w:t>
      </w:r>
    </w:p>
    <w:p w:rsidR="001312D8" w:rsidRPr="001312D8" w:rsidRDefault="001312D8" w:rsidP="001312D8">
      <w:pPr>
        <w:rPr>
          <w:sz w:val="28"/>
          <w:szCs w:val="28"/>
          <w:lang w:val="kk-KZ"/>
        </w:rPr>
      </w:pPr>
      <w:r w:rsidRPr="001312D8">
        <w:rPr>
          <w:sz w:val="28"/>
          <w:szCs w:val="28"/>
          <w:lang w:val="kk-KZ"/>
        </w:rPr>
        <w:t>5.ҚР Жоғарғы Соты Төрағасының  2017ж. 26 қаңтарда бекітілген «Даулардың жекелеген санаттары бойынша дауларды медиация тәртібімен сотқа дейінгі реттеуді енгізу» ережесі</w:t>
      </w:r>
    </w:p>
    <w:p w:rsidR="001312D8" w:rsidRPr="001312D8" w:rsidRDefault="001312D8" w:rsidP="001312D8">
      <w:pPr>
        <w:rPr>
          <w:sz w:val="28"/>
          <w:szCs w:val="28"/>
          <w:lang w:val="kk-KZ"/>
        </w:rPr>
      </w:pPr>
      <w:r w:rsidRPr="001312D8">
        <w:rPr>
          <w:sz w:val="28"/>
          <w:szCs w:val="28"/>
          <w:lang w:val="kk-KZ"/>
        </w:rPr>
        <w:t>ҚР Еңбек кодексі 23.11.2015ж.</w:t>
      </w:r>
    </w:p>
    <w:p w:rsidR="001312D8" w:rsidRPr="001312D8" w:rsidRDefault="001312D8" w:rsidP="001312D8">
      <w:pPr>
        <w:rPr>
          <w:sz w:val="28"/>
          <w:szCs w:val="28"/>
          <w:lang w:val="kk-KZ"/>
        </w:rPr>
      </w:pPr>
      <w:r w:rsidRPr="001312D8">
        <w:rPr>
          <w:sz w:val="28"/>
          <w:szCs w:val="28"/>
          <w:lang w:val="kk-KZ"/>
        </w:rPr>
        <w:t>6.ҚР Жоғарғы Соты Төрағасының 2016ж. 16 қыркүйектегі өкімімен бекітілген татуластыру рәсімдері қолдану бойынша әдістемелік ұсыным</w:t>
      </w:r>
    </w:p>
    <w:p w:rsidR="001312D8" w:rsidRPr="001312D8" w:rsidRDefault="001312D8" w:rsidP="001312D8">
      <w:pPr>
        <w:rPr>
          <w:sz w:val="28"/>
          <w:szCs w:val="28"/>
          <w:lang w:val="kk-KZ"/>
        </w:rPr>
      </w:pPr>
      <w:r w:rsidRPr="001312D8">
        <w:rPr>
          <w:sz w:val="28"/>
          <w:szCs w:val="28"/>
        </w:rPr>
        <w:t>7.</w:t>
      </w:r>
      <w:r w:rsidRPr="001312D8">
        <w:rPr>
          <w:sz w:val="28"/>
          <w:szCs w:val="28"/>
          <w:lang w:val="kk-KZ"/>
        </w:rPr>
        <w:t>«Система гражданского процесса Англии» 2012ж.</w:t>
      </w:r>
    </w:p>
    <w:p w:rsidR="001312D8" w:rsidRPr="001312D8" w:rsidRDefault="001312D8" w:rsidP="001312D8">
      <w:pPr>
        <w:rPr>
          <w:b/>
          <w:sz w:val="28"/>
          <w:szCs w:val="28"/>
          <w:lang w:val="kk-KZ"/>
        </w:rPr>
      </w:pPr>
      <w:r w:rsidRPr="001312D8">
        <w:rPr>
          <w:b/>
          <w:sz w:val="28"/>
          <w:szCs w:val="28"/>
          <w:lang w:val="kk-KZ"/>
        </w:rPr>
        <w:t>Интернет ресурстар</w:t>
      </w:r>
    </w:p>
    <w:p w:rsidR="001312D8" w:rsidRPr="001312D8" w:rsidRDefault="00693D08" w:rsidP="001312D8">
      <w:pPr>
        <w:rPr>
          <w:sz w:val="28"/>
          <w:szCs w:val="28"/>
          <w:lang w:val="kk-KZ"/>
        </w:rPr>
      </w:pPr>
      <w:hyperlink r:id="rId6" w:history="1">
        <w:r w:rsidR="001312D8" w:rsidRPr="001312D8">
          <w:rPr>
            <w:rStyle w:val="aa"/>
            <w:rFonts w:eastAsiaTheme="minorEastAsia"/>
            <w:sz w:val="28"/>
            <w:szCs w:val="28"/>
            <w:lang w:val="kk-KZ"/>
          </w:rPr>
          <w:t>www.eLIBRARY.RU</w:t>
        </w:r>
      </w:hyperlink>
      <w:r w:rsidR="001312D8" w:rsidRPr="001312D8">
        <w:rPr>
          <w:sz w:val="28"/>
          <w:szCs w:val="28"/>
          <w:lang w:val="kk-KZ"/>
        </w:rPr>
        <w:t xml:space="preserve"> кітапханасының ғылыми электронды базасы</w:t>
      </w:r>
    </w:p>
    <w:p w:rsidR="001312D8" w:rsidRPr="001312D8" w:rsidRDefault="00693D08" w:rsidP="001312D8">
      <w:pPr>
        <w:rPr>
          <w:sz w:val="28"/>
          <w:szCs w:val="28"/>
          <w:lang w:val="kk-KZ"/>
        </w:rPr>
      </w:pPr>
      <w:hyperlink r:id="rId7" w:history="1">
        <w:r w:rsidR="001312D8" w:rsidRPr="001312D8">
          <w:rPr>
            <w:rStyle w:val="aa"/>
            <w:rFonts w:eastAsiaTheme="minorEastAsia"/>
            <w:sz w:val="28"/>
            <w:szCs w:val="28"/>
            <w:shd w:val="clear" w:color="auto" w:fill="FFFFFF"/>
            <w:lang w:val="kk-KZ"/>
          </w:rPr>
          <w:t>www.adilet.gov.kz</w:t>
        </w:r>
      </w:hyperlink>
      <w:r w:rsidR="001312D8" w:rsidRPr="001312D8">
        <w:rPr>
          <w:sz w:val="28"/>
          <w:szCs w:val="28"/>
          <w:shd w:val="clear" w:color="auto" w:fill="FFFFFF"/>
          <w:lang w:val="kk-KZ"/>
        </w:rPr>
        <w:t xml:space="preserve"> құқықтық базасы</w:t>
      </w:r>
    </w:p>
    <w:p w:rsidR="00B55055" w:rsidRPr="001312D8" w:rsidRDefault="00B55055" w:rsidP="00CC538A">
      <w:pPr>
        <w:pStyle w:val="TableParagraph"/>
        <w:tabs>
          <w:tab w:val="left" w:pos="828"/>
        </w:tabs>
        <w:ind w:left="0"/>
        <w:jc w:val="both"/>
        <w:rPr>
          <w:sz w:val="28"/>
          <w:szCs w:val="28"/>
          <w:lang w:val="kk-KZ"/>
        </w:rPr>
      </w:pPr>
    </w:p>
    <w:p w:rsidR="00C5185F" w:rsidRPr="00CC538A" w:rsidRDefault="00C5185F" w:rsidP="00CC538A">
      <w:pPr>
        <w:ind w:firstLine="709"/>
        <w:rPr>
          <w:sz w:val="28"/>
          <w:szCs w:val="28"/>
          <w:lang w:val="kk-KZ"/>
        </w:rPr>
      </w:pPr>
    </w:p>
    <w:p w:rsidR="009F7CF7" w:rsidRPr="00CC538A" w:rsidRDefault="009F7CF7" w:rsidP="00CC538A">
      <w:pPr>
        <w:rPr>
          <w:sz w:val="28"/>
          <w:szCs w:val="28"/>
          <w:lang w:val="kk-KZ"/>
        </w:rPr>
      </w:pPr>
    </w:p>
    <w:sectPr w:rsidR="009F7CF7" w:rsidRPr="00CC538A" w:rsidSect="00252E4C">
      <w:pgSz w:w="11906" w:h="16838"/>
      <w:pgMar w:top="1134"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Kaz">
    <w:altName w:val="Courier New"/>
    <w:charset w:val="00"/>
    <w:family w:val="swiss"/>
    <w:pitch w:val="variable"/>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A511C8"/>
    <w:multiLevelType w:val="hybridMultilevel"/>
    <w:tmpl w:val="146A650E"/>
    <w:lvl w:ilvl="0" w:tplc="242648D8">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1">
    <w:nsid w:val="23A93025"/>
    <w:multiLevelType w:val="hybridMultilevel"/>
    <w:tmpl w:val="AC8A9F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8500140"/>
    <w:multiLevelType w:val="hybridMultilevel"/>
    <w:tmpl w:val="A9CEB608"/>
    <w:lvl w:ilvl="0" w:tplc="C20850A4">
      <w:start w:val="1"/>
      <w:numFmt w:val="decimal"/>
      <w:lvlText w:val="%1."/>
      <w:lvlJc w:val="left"/>
      <w:pPr>
        <w:ind w:left="502"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13710B1"/>
    <w:multiLevelType w:val="hybridMultilevel"/>
    <w:tmpl w:val="83C2182E"/>
    <w:lvl w:ilvl="0" w:tplc="7DE2CFAC">
      <w:start w:val="1"/>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55055"/>
    <w:rsid w:val="00032705"/>
    <w:rsid w:val="001312D8"/>
    <w:rsid w:val="0048440D"/>
    <w:rsid w:val="00566FAC"/>
    <w:rsid w:val="005B21AB"/>
    <w:rsid w:val="00693D08"/>
    <w:rsid w:val="007222AB"/>
    <w:rsid w:val="008D7205"/>
    <w:rsid w:val="00925660"/>
    <w:rsid w:val="009F7CF7"/>
    <w:rsid w:val="00B55055"/>
    <w:rsid w:val="00B76219"/>
    <w:rsid w:val="00C5185F"/>
    <w:rsid w:val="00CC538A"/>
    <w:rsid w:val="00D131A3"/>
    <w:rsid w:val="00DC1E9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5055"/>
    <w:pPr>
      <w:spacing w:after="0" w:line="240" w:lineRule="auto"/>
    </w:pPr>
    <w:rPr>
      <w:rFonts w:ascii="Times New Roman" w:eastAsia="Times New Roman" w:hAnsi="Times New Roman" w:cs="Times New Roman"/>
      <w:sz w:val="24"/>
      <w:szCs w:val="24"/>
      <w:lang w:eastAsia="ru-RU"/>
    </w:rPr>
  </w:style>
  <w:style w:type="paragraph" w:styleId="3">
    <w:name w:val="heading 3"/>
    <w:basedOn w:val="a"/>
    <w:link w:val="30"/>
    <w:uiPriority w:val="9"/>
    <w:qFormat/>
    <w:rsid w:val="00B55055"/>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B55055"/>
    <w:rPr>
      <w:rFonts w:ascii="Times New Roman" w:eastAsia="Times New Roman" w:hAnsi="Times New Roman" w:cs="Times New Roman"/>
      <w:b/>
      <w:bCs/>
      <w:sz w:val="27"/>
      <w:szCs w:val="27"/>
      <w:lang w:eastAsia="ru-RU"/>
    </w:rPr>
  </w:style>
  <w:style w:type="paragraph" w:customStyle="1" w:styleId="Style8">
    <w:name w:val="Style8"/>
    <w:basedOn w:val="a"/>
    <w:uiPriority w:val="99"/>
    <w:rsid w:val="00B55055"/>
    <w:pPr>
      <w:widowControl w:val="0"/>
      <w:autoSpaceDE w:val="0"/>
      <w:autoSpaceDN w:val="0"/>
      <w:adjustRightInd w:val="0"/>
      <w:spacing w:line="326" w:lineRule="exact"/>
    </w:pPr>
  </w:style>
  <w:style w:type="paragraph" w:styleId="a3">
    <w:name w:val="List Paragraph"/>
    <w:aliases w:val="без абзаца,маркированный,ПАРАГРАФ,List Paragraph"/>
    <w:basedOn w:val="a"/>
    <w:link w:val="a4"/>
    <w:uiPriority w:val="34"/>
    <w:qFormat/>
    <w:rsid w:val="00B55055"/>
    <w:pPr>
      <w:ind w:left="720"/>
      <w:contextualSpacing/>
    </w:pPr>
  </w:style>
  <w:style w:type="paragraph" w:customStyle="1" w:styleId="Default">
    <w:name w:val="Default"/>
    <w:rsid w:val="00B55055"/>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Normal (Web)"/>
    <w:basedOn w:val="a"/>
    <w:uiPriority w:val="99"/>
    <w:unhideWhenUsed/>
    <w:rsid w:val="00B55055"/>
    <w:pPr>
      <w:spacing w:before="100" w:beforeAutospacing="1" w:after="100" w:afterAutospacing="1"/>
    </w:pPr>
  </w:style>
  <w:style w:type="paragraph" w:styleId="a6">
    <w:name w:val="Body Text Indent"/>
    <w:basedOn w:val="a"/>
    <w:link w:val="a7"/>
    <w:rsid w:val="00B55055"/>
    <w:pPr>
      <w:ind w:firstLine="720"/>
      <w:jc w:val="both"/>
    </w:pPr>
    <w:rPr>
      <w:rFonts w:ascii="Times Kaz" w:hAnsi="Times Kaz"/>
      <w:sz w:val="28"/>
      <w:szCs w:val="20"/>
      <w:lang w:eastAsia="ko-KR"/>
    </w:rPr>
  </w:style>
  <w:style w:type="character" w:customStyle="1" w:styleId="a7">
    <w:name w:val="Основной текст с отступом Знак"/>
    <w:basedOn w:val="a0"/>
    <w:link w:val="a6"/>
    <w:rsid w:val="00B55055"/>
    <w:rPr>
      <w:rFonts w:ascii="Times Kaz" w:eastAsia="Times New Roman" w:hAnsi="Times Kaz" w:cs="Times New Roman"/>
      <w:sz w:val="28"/>
      <w:szCs w:val="20"/>
      <w:lang w:eastAsia="ko-KR"/>
    </w:rPr>
  </w:style>
  <w:style w:type="character" w:customStyle="1" w:styleId="s00">
    <w:name w:val="s00"/>
    <w:rsid w:val="00B55055"/>
  </w:style>
  <w:style w:type="character" w:customStyle="1" w:styleId="a4">
    <w:name w:val="Абзац списка Знак"/>
    <w:aliases w:val="без абзаца Знак,маркированный Знак,ПАРАГРАФ Знак,List Paragraph Знак"/>
    <w:link w:val="a3"/>
    <w:uiPriority w:val="1"/>
    <w:locked/>
    <w:rsid w:val="00B55055"/>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B55055"/>
    <w:pPr>
      <w:widowControl w:val="0"/>
      <w:autoSpaceDE w:val="0"/>
      <w:autoSpaceDN w:val="0"/>
      <w:ind w:left="110"/>
    </w:pPr>
    <w:rPr>
      <w:sz w:val="22"/>
      <w:szCs w:val="22"/>
      <w:lang w:bidi="ru-RU"/>
    </w:rPr>
  </w:style>
  <w:style w:type="paragraph" w:styleId="a8">
    <w:name w:val="Body Text"/>
    <w:basedOn w:val="a"/>
    <w:link w:val="a9"/>
    <w:uiPriority w:val="99"/>
    <w:unhideWhenUsed/>
    <w:rsid w:val="00B55055"/>
    <w:pPr>
      <w:spacing w:after="120"/>
    </w:pPr>
  </w:style>
  <w:style w:type="character" w:customStyle="1" w:styleId="a9">
    <w:name w:val="Основной текст Знак"/>
    <w:basedOn w:val="a0"/>
    <w:link w:val="a8"/>
    <w:uiPriority w:val="99"/>
    <w:rsid w:val="00B55055"/>
    <w:rPr>
      <w:rFonts w:ascii="Times New Roman" w:eastAsia="Times New Roman" w:hAnsi="Times New Roman" w:cs="Times New Roman"/>
      <w:sz w:val="24"/>
      <w:szCs w:val="24"/>
      <w:lang w:eastAsia="ru-RU"/>
    </w:rPr>
  </w:style>
  <w:style w:type="paragraph" w:styleId="2">
    <w:name w:val="Body Text 2"/>
    <w:basedOn w:val="a"/>
    <w:link w:val="20"/>
    <w:uiPriority w:val="99"/>
    <w:unhideWhenUsed/>
    <w:rsid w:val="00B55055"/>
    <w:pPr>
      <w:widowControl w:val="0"/>
      <w:autoSpaceDE w:val="0"/>
      <w:autoSpaceDN w:val="0"/>
      <w:spacing w:after="120" w:line="480" w:lineRule="auto"/>
    </w:pPr>
    <w:rPr>
      <w:sz w:val="22"/>
      <w:szCs w:val="22"/>
      <w:lang w:eastAsia="en-US"/>
    </w:rPr>
  </w:style>
  <w:style w:type="character" w:customStyle="1" w:styleId="20">
    <w:name w:val="Основной текст 2 Знак"/>
    <w:basedOn w:val="a0"/>
    <w:link w:val="2"/>
    <w:uiPriority w:val="99"/>
    <w:rsid w:val="00B55055"/>
    <w:rPr>
      <w:rFonts w:ascii="Times New Roman" w:eastAsia="Times New Roman" w:hAnsi="Times New Roman" w:cs="Times New Roman"/>
    </w:rPr>
  </w:style>
  <w:style w:type="paragraph" w:customStyle="1" w:styleId="rtejustify">
    <w:name w:val="rtejustify"/>
    <w:basedOn w:val="a"/>
    <w:rsid w:val="00B55055"/>
    <w:pPr>
      <w:spacing w:before="100" w:beforeAutospacing="1" w:after="100" w:afterAutospacing="1"/>
    </w:pPr>
  </w:style>
  <w:style w:type="paragraph" w:customStyle="1" w:styleId="c2">
    <w:name w:val="c2"/>
    <w:basedOn w:val="a"/>
    <w:rsid w:val="00B55055"/>
    <w:pPr>
      <w:spacing w:before="100" w:beforeAutospacing="1" w:after="100" w:afterAutospacing="1"/>
    </w:pPr>
  </w:style>
  <w:style w:type="character" w:customStyle="1" w:styleId="c0">
    <w:name w:val="c0"/>
    <w:basedOn w:val="a0"/>
    <w:rsid w:val="00B55055"/>
  </w:style>
  <w:style w:type="character" w:styleId="aa">
    <w:name w:val="Hyperlink"/>
    <w:uiPriority w:val="99"/>
    <w:unhideWhenUsed/>
    <w:rsid w:val="001312D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adilet.gov.k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eLIBRARY.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2017DD-7A2C-4713-AEAD-BD445B1609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7</Pages>
  <Words>1362</Words>
  <Characters>7769</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6</cp:revision>
  <dcterms:created xsi:type="dcterms:W3CDTF">2022-02-20T06:50:00Z</dcterms:created>
  <dcterms:modified xsi:type="dcterms:W3CDTF">2022-09-28T17:25:00Z</dcterms:modified>
</cp:coreProperties>
</file>